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39AF" w14:textId="2883F401" w:rsidR="006D7381" w:rsidRPr="00D7244F" w:rsidRDefault="00644E68" w:rsidP="0096271D">
      <w:pPr>
        <w:rPr>
          <w:rFonts w:ascii="ＭＳ Ｐゴシック" w:eastAsia="ＭＳ Ｐゴシック" w:hAnsi="ＭＳ Ｐゴシック"/>
          <w:sz w:val="20"/>
        </w:rPr>
      </w:pPr>
      <w:r w:rsidRPr="00935328">
        <w:rPr>
          <w:rFonts w:ascii="HGP創英角ﾎﾟｯﾌﾟ体" w:eastAsia="HGP創英角ﾎﾟｯﾌﾟ体" w:hAnsi="HGP創英角ﾎﾟｯﾌﾟ体" w:hint="eastAsia"/>
          <w:sz w:val="24"/>
        </w:rPr>
        <w:t>◆</w:t>
      </w:r>
      <w:r w:rsidR="00E03B5E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E03B5E" w:rsidRPr="0096271D">
        <w:rPr>
          <w:rFonts w:ascii="BIZ UDPゴシック" w:eastAsia="BIZ UDPゴシック" w:hAnsi="BIZ UDPゴシック" w:hint="eastAsia"/>
          <w:b/>
          <w:bCs/>
          <w:sz w:val="28"/>
          <w:bdr w:val="single" w:sz="4" w:space="0" w:color="auto"/>
        </w:rPr>
        <w:t>チェックリスト①</w:t>
      </w:r>
      <w:r w:rsidR="00E03B5E" w:rsidRPr="0096271D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5B66FB" w:rsidRPr="0096271D">
        <w:rPr>
          <w:rFonts w:ascii="BIZ UDPゴシック" w:eastAsia="BIZ UDPゴシック" w:hAnsi="BIZ UDPゴシック" w:hint="eastAsia"/>
          <w:b/>
          <w:bCs/>
          <w:spacing w:val="6"/>
          <w:sz w:val="24"/>
        </w:rPr>
        <w:t>「</w:t>
      </w:r>
      <w:r w:rsidR="006A5672" w:rsidRPr="0096271D">
        <w:rPr>
          <w:rFonts w:ascii="BIZ UDPゴシック" w:eastAsia="BIZ UDPゴシック" w:hAnsi="BIZ UDPゴシック" w:hint="eastAsia"/>
          <w:b/>
          <w:bCs/>
          <w:spacing w:val="6"/>
          <w:sz w:val="24"/>
        </w:rPr>
        <w:t>認定社会福祉士認定研修</w:t>
      </w:r>
      <w:r w:rsidR="005B66FB" w:rsidRPr="0096271D">
        <w:rPr>
          <w:rFonts w:ascii="BIZ UDPゴシック" w:eastAsia="BIZ UDPゴシック" w:hAnsi="BIZ UDPゴシック" w:hint="eastAsia"/>
          <w:b/>
          <w:bCs/>
          <w:spacing w:val="6"/>
          <w:sz w:val="24"/>
        </w:rPr>
        <w:t>」</w:t>
      </w:r>
      <w:r w:rsidR="00492B02" w:rsidRPr="0096271D">
        <w:rPr>
          <w:rFonts w:ascii="BIZ UDPゴシック" w:eastAsia="BIZ UDPゴシック" w:hAnsi="BIZ UDPゴシック" w:hint="eastAsia"/>
          <w:b/>
          <w:bCs/>
          <w:spacing w:val="6"/>
          <w:sz w:val="24"/>
        </w:rPr>
        <w:t xml:space="preserve">　</w:t>
      </w:r>
      <w:r w:rsidR="00302575">
        <w:rPr>
          <w:rFonts w:ascii="BIZ UDPゴシック" w:eastAsia="BIZ UDPゴシック" w:hAnsi="BIZ UDPゴシック" w:hint="eastAsia"/>
          <w:b/>
          <w:bCs/>
          <w:spacing w:val="6"/>
          <w:sz w:val="24"/>
        </w:rPr>
        <w:t>の</w:t>
      </w:r>
      <w:r w:rsidR="00852E26" w:rsidRPr="0096271D">
        <w:rPr>
          <w:rFonts w:ascii="BIZ UDPゴシック" w:eastAsia="BIZ UDPゴシック" w:hAnsi="BIZ UDPゴシック" w:hint="eastAsia"/>
          <w:b/>
          <w:bCs/>
          <w:spacing w:val="6"/>
          <w:sz w:val="24"/>
        </w:rPr>
        <w:t>受講に必要な提出書類</w:t>
      </w:r>
      <w:r w:rsidR="00935328">
        <w:rPr>
          <w:rFonts w:ascii="HGP創英角ﾎﾟｯﾌﾟ体" w:eastAsia="HGP創英角ﾎﾟｯﾌﾟ体" w:hAnsi="HGP創英角ﾎﾟｯﾌﾟ体" w:hint="eastAsia"/>
          <w:sz w:val="24"/>
        </w:rPr>
        <w:t xml:space="preserve">　　　</w:t>
      </w:r>
    </w:p>
    <w:p w14:paraId="398ACA96" w14:textId="6DDAB6B8" w:rsidR="006A5672" w:rsidRPr="00C96988" w:rsidRDefault="00C2404A" w:rsidP="008E4DFB">
      <w:pPr>
        <w:spacing w:line="280" w:lineRule="exact"/>
        <w:ind w:firstLineChars="100" w:firstLine="187"/>
        <w:rPr>
          <w:rFonts w:ascii="BIZ UDPゴシック" w:eastAsia="BIZ UDPゴシック" w:hAnsi="BIZ UDPゴシック"/>
          <w:sz w:val="20"/>
          <w:szCs w:val="20"/>
        </w:rPr>
      </w:pPr>
      <w:r w:rsidRPr="00C96988">
        <w:rPr>
          <w:rFonts w:ascii="BIZ UDPゴシック" w:eastAsia="BIZ UDPゴシック" w:hAnsi="BIZ UDPゴシック" w:hint="eastAsia"/>
          <w:sz w:val="20"/>
          <w:szCs w:val="20"/>
        </w:rPr>
        <w:t>～</w:t>
      </w:r>
      <w:r w:rsidR="00AD481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1B56D4" w:rsidRPr="00C96988">
        <w:rPr>
          <w:rFonts w:ascii="BIZ UDPゴシック" w:eastAsia="BIZ UDPゴシック" w:hAnsi="BIZ UDPゴシック" w:hint="eastAsia"/>
          <w:sz w:val="20"/>
          <w:szCs w:val="20"/>
        </w:rPr>
        <w:t>認定</w:t>
      </w:r>
      <w:r w:rsidRPr="00C96988">
        <w:rPr>
          <w:rFonts w:ascii="BIZ UDPゴシック" w:eastAsia="BIZ UDPゴシック" w:hAnsi="BIZ UDPゴシック" w:hint="eastAsia"/>
          <w:sz w:val="20"/>
          <w:szCs w:val="20"/>
        </w:rPr>
        <w:t>研修</w:t>
      </w:r>
      <w:r w:rsidR="001B56D4" w:rsidRPr="00C96988">
        <w:rPr>
          <w:rFonts w:ascii="BIZ UDPゴシック" w:eastAsia="BIZ UDPゴシック" w:hAnsi="BIZ UDPゴシック" w:hint="eastAsia"/>
          <w:sz w:val="20"/>
          <w:szCs w:val="20"/>
        </w:rPr>
        <w:t>にお</w:t>
      </w:r>
      <w:r w:rsidRPr="00C96988">
        <w:rPr>
          <w:rFonts w:ascii="BIZ UDPゴシック" w:eastAsia="BIZ UDPゴシック" w:hAnsi="BIZ UDPゴシック" w:hint="eastAsia"/>
          <w:sz w:val="20"/>
          <w:szCs w:val="20"/>
        </w:rPr>
        <w:t>申込</w:t>
      </w:r>
      <w:r w:rsidR="001B56D4" w:rsidRPr="00C96988">
        <w:rPr>
          <w:rFonts w:ascii="BIZ UDPゴシック" w:eastAsia="BIZ UDPゴシック" w:hAnsi="BIZ UDPゴシック" w:hint="eastAsia"/>
          <w:sz w:val="20"/>
          <w:szCs w:val="20"/>
        </w:rPr>
        <w:t>いただく</w:t>
      </w:r>
      <w:r w:rsidR="00492B02" w:rsidRPr="00C96988">
        <w:rPr>
          <w:rFonts w:ascii="BIZ UDPゴシック" w:eastAsia="BIZ UDPゴシック" w:hAnsi="BIZ UDPゴシック" w:hint="eastAsia"/>
          <w:sz w:val="20"/>
          <w:szCs w:val="20"/>
        </w:rPr>
        <w:t>前に</w:t>
      </w:r>
      <w:r w:rsidR="001B56D4" w:rsidRPr="00C96988">
        <w:rPr>
          <w:rFonts w:ascii="BIZ UDPゴシック" w:eastAsia="BIZ UDPゴシック" w:hAnsi="BIZ UDPゴシック" w:hint="eastAsia"/>
          <w:sz w:val="20"/>
          <w:szCs w:val="20"/>
        </w:rPr>
        <w:t>受講要件について確認し、必要な書類</w:t>
      </w:r>
      <w:r w:rsidRPr="00C96988">
        <w:rPr>
          <w:rFonts w:ascii="BIZ UDPゴシック" w:eastAsia="BIZ UDPゴシック" w:hAnsi="BIZ UDPゴシック" w:hint="eastAsia"/>
          <w:sz w:val="20"/>
          <w:szCs w:val="20"/>
        </w:rPr>
        <w:t>が全て揃っているかを下表で自己チェックしましょう</w:t>
      </w:r>
      <w:r w:rsidR="00AD481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C96988">
        <w:rPr>
          <w:rFonts w:ascii="BIZ UDPゴシック" w:eastAsia="BIZ UDPゴシック" w:hAnsi="BIZ UDPゴシック" w:hint="eastAsia"/>
          <w:sz w:val="20"/>
          <w:szCs w:val="20"/>
        </w:rPr>
        <w:t>～</w:t>
      </w:r>
    </w:p>
    <w:tbl>
      <w:tblPr>
        <w:tblStyle w:val="a3"/>
        <w:tblW w:w="15379" w:type="dxa"/>
        <w:jc w:val="center"/>
        <w:tblLook w:val="04A0" w:firstRow="1" w:lastRow="0" w:firstColumn="1" w:lastColumn="0" w:noHBand="0" w:noVBand="1"/>
      </w:tblPr>
      <w:tblGrid>
        <w:gridCol w:w="4545"/>
        <w:gridCol w:w="1912"/>
        <w:gridCol w:w="1784"/>
        <w:gridCol w:w="1785"/>
        <w:gridCol w:w="1784"/>
        <w:gridCol w:w="1784"/>
        <w:gridCol w:w="1785"/>
      </w:tblGrid>
      <w:tr w:rsidR="008E4DFB" w:rsidRPr="00C96988" w14:paraId="10D228EF" w14:textId="77777777" w:rsidTr="00325362">
        <w:trPr>
          <w:trHeight w:val="428"/>
          <w:jc w:val="center"/>
        </w:trPr>
        <w:tc>
          <w:tcPr>
            <w:tcW w:w="15379" w:type="dxa"/>
            <w:gridSpan w:val="7"/>
            <w:tcBorders>
              <w:bottom w:val="single" w:sz="4" w:space="0" w:color="auto"/>
            </w:tcBorders>
            <w:vAlign w:val="center"/>
          </w:tcPr>
          <w:p w14:paraId="1C8AB86F" w14:textId="71120855" w:rsidR="008E4DFB" w:rsidRPr="007A19DD" w:rsidRDefault="008E4DFB" w:rsidP="008E4DFB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7A19D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申込者氏名：</w:t>
            </w:r>
            <w:r w:rsidR="007A19D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325362" w:rsidRPr="00C96988" w14:paraId="59F9438F" w14:textId="602ACE49" w:rsidTr="00AA11A7">
        <w:trPr>
          <w:trHeight w:val="540"/>
          <w:jc w:val="center"/>
        </w:trPr>
        <w:tc>
          <w:tcPr>
            <w:tcW w:w="4545" w:type="dxa"/>
            <w:tcBorders>
              <w:bottom w:val="double" w:sz="4" w:space="0" w:color="auto"/>
            </w:tcBorders>
            <w:vAlign w:val="center"/>
          </w:tcPr>
          <w:p w14:paraId="69790B8C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2"/>
              </w:rPr>
              <w:t>受講申込時に必要な提出書類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14:paraId="63BCF8F0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(1)日本社会福祉士会</w:t>
            </w:r>
          </w:p>
          <w:p w14:paraId="63A6EB6C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現経過措置移行ルート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27F14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(2)日本社会福祉士会</w:t>
            </w:r>
          </w:p>
          <w:p w14:paraId="15F1EAE0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生涯研修ルート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54A38" w14:textId="137DECFC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(3)</w:t>
            </w:r>
            <w:r w:rsidR="00AD481A" w:rsidRPr="00C96988">
              <w:rPr>
                <w:rFonts w:ascii="BIZ UDPゴシック" w:eastAsia="BIZ UDPゴシック" w:hAnsi="BIZ UDPゴシック" w:hint="eastAsia"/>
                <w:sz w:val="18"/>
              </w:rPr>
              <w:t xml:space="preserve"> 日本医療</w:t>
            </w:r>
            <w:r w:rsidR="00AD481A">
              <w:rPr>
                <w:rFonts w:ascii="BIZ UDPゴシック" w:eastAsia="BIZ UDPゴシック" w:hAnsi="BIZ UDPゴシック" w:hint="eastAsia"/>
                <w:sz w:val="18"/>
              </w:rPr>
              <w:t>ｿｰｼｬﾙﾜｰｶｰ</w:t>
            </w:r>
            <w:r w:rsidR="00AD481A" w:rsidRPr="00C96988">
              <w:rPr>
                <w:rFonts w:ascii="BIZ UDPゴシック" w:eastAsia="BIZ UDPゴシック" w:hAnsi="BIZ UDPゴシック" w:hint="eastAsia"/>
                <w:sz w:val="18"/>
              </w:rPr>
              <w:t>協会研修ルート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D3190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(4)スーパーバイザー</w:t>
            </w:r>
          </w:p>
          <w:p w14:paraId="0BB35EBF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bdr w:val="single" w:sz="4" w:space="0" w:color="auto"/>
              </w:rPr>
              <w:t>4号(1)</w:t>
            </w: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登録者ルート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67B68" w14:textId="77777777" w:rsidR="00325362" w:rsidRPr="00C96988" w:rsidRDefault="00325362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(5)ベテランルート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67A45" w14:textId="77777777" w:rsidR="00FF4B10" w:rsidRPr="00C96988" w:rsidRDefault="00325362" w:rsidP="00CD32E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(6)</w:t>
            </w:r>
            <w:r w:rsidRPr="00C9698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大学院</w:t>
            </w:r>
            <w:r w:rsidR="00084946" w:rsidRPr="00C96988">
              <w:rPr>
                <w:rFonts w:ascii="BIZ UDPゴシック" w:eastAsia="BIZ UDPゴシック" w:hAnsi="BIZ UDPゴシック" w:hint="eastAsia"/>
                <w:sz w:val="18"/>
              </w:rPr>
              <w:t>（教育</w:t>
            </w:r>
          </w:p>
          <w:p w14:paraId="6538A1C8" w14:textId="708FB8EE" w:rsidR="00325362" w:rsidRPr="00C96988" w:rsidRDefault="00FF4B10" w:rsidP="00CD32E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基幹</w:t>
            </w:r>
            <w:r w:rsidR="00084946" w:rsidRPr="00C96988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  <w:r w:rsidR="00325362" w:rsidRPr="00C96988">
              <w:rPr>
                <w:rFonts w:ascii="BIZ UDPゴシック" w:eastAsia="BIZ UDPゴシック" w:hAnsi="BIZ UDPゴシック" w:hint="eastAsia"/>
                <w:sz w:val="18"/>
              </w:rPr>
              <w:t>ルート</w:t>
            </w:r>
          </w:p>
        </w:tc>
      </w:tr>
      <w:tr w:rsidR="00325362" w:rsidRPr="00C96988" w14:paraId="6F82C489" w14:textId="62AAF166" w:rsidTr="007A19DD">
        <w:trPr>
          <w:trHeight w:val="382"/>
          <w:jc w:val="center"/>
        </w:trPr>
        <w:tc>
          <w:tcPr>
            <w:tcW w:w="45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1ABAD" w14:textId="77777777" w:rsidR="00325362" w:rsidRPr="00C96988" w:rsidRDefault="00325362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216" w:hanging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受講申込書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E6D0" w14:textId="77777777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A80AB" w14:textId="77777777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7086C" w14:textId="77777777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AEB14" w14:textId="77777777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941ED" w14:textId="77777777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BB42A" w14:textId="6563B510" w:rsidR="00325362" w:rsidRPr="00C96988" w:rsidRDefault="00325362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</w:tr>
      <w:tr w:rsidR="00BA0EB4" w:rsidRPr="00C96988" w14:paraId="022EAC97" w14:textId="56F4DDAD" w:rsidTr="007A19DD">
        <w:trPr>
          <w:trHeight w:val="365"/>
          <w:jc w:val="center"/>
        </w:trPr>
        <w:tc>
          <w:tcPr>
            <w:tcW w:w="45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AB8C1" w14:textId="37B8041A" w:rsidR="00BA0EB4" w:rsidRPr="00C96988" w:rsidRDefault="00BA0EB4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216" w:hanging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チェックリスト①</w:t>
            </w:r>
            <w:r w:rsidR="0096271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（本書）</w:t>
            </w:r>
            <w:r w:rsidR="00B944E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※チェックリスト②は不要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E823B" w14:textId="77777777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6DB2B" w14:textId="77777777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2A9E8" w14:textId="77777777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D0657" w14:textId="77777777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92860" w14:textId="77777777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90E6B" w14:textId="3D262105" w:rsidR="00BA0EB4" w:rsidRPr="00C96988" w:rsidRDefault="00BA0EB4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</w:tr>
      <w:tr w:rsidR="00CD32E0" w:rsidRPr="00C96988" w14:paraId="79D3CF80" w14:textId="77777777" w:rsidTr="007A19DD">
        <w:trPr>
          <w:trHeight w:val="365"/>
          <w:jc w:val="center"/>
        </w:trPr>
        <w:tc>
          <w:tcPr>
            <w:tcW w:w="45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F449A1" w14:textId="73AA303C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216" w:hanging="216"/>
              <w:jc w:val="lef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研修受講等の履歴</w:t>
            </w:r>
            <w:r w:rsidR="00932C7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（１）　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9640E" w14:textId="3C766145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403A42" w14:textId="247E783F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7F9A0" w14:textId="22D7DD1C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04E82" w14:textId="4E4A34F1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0B3D4" w14:textId="5D07EBEF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8FCDB7" w14:textId="4D787A06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</w:tr>
      <w:tr w:rsidR="00CD32E0" w:rsidRPr="00C96988" w14:paraId="5E81C695" w14:textId="297A4989" w:rsidTr="00932C7D">
        <w:trPr>
          <w:trHeight w:val="1227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539FDBCB" w14:textId="605A231F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20" w:lineRule="exact"/>
              <w:ind w:leftChars="0" w:left="216" w:hanging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特別研修の受講要件①又は②の証明書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  <w:p w14:paraId="36BFEAC4" w14:textId="2441FBAD" w:rsidR="00CD32E0" w:rsidRPr="00AD481A" w:rsidRDefault="00CD32E0" w:rsidP="00CD32E0">
            <w:pPr>
              <w:snapToGrid w:val="0"/>
              <w:spacing w:line="220" w:lineRule="exact"/>
              <w:ind w:left="83" w:hangingChars="50" w:hanging="83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①日本社会福祉士会の旧生涯研修制度の共通研修課程修了3回以上</w:t>
            </w:r>
          </w:p>
          <w:p w14:paraId="7B9E40E2" w14:textId="4E794973" w:rsidR="00CD32E0" w:rsidRPr="00AD481A" w:rsidRDefault="00CD32E0" w:rsidP="00CD32E0">
            <w:pPr>
              <w:snapToGrid w:val="0"/>
              <w:spacing w:line="220" w:lineRule="exact"/>
              <w:ind w:left="83" w:hangingChars="50" w:hanging="83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②日本社会福祉士会の旧生涯研修制度の共通研修課程修了2回＋専門分野別研修修了4単位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012C1C96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14514AFC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0DB66AA3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A2599F7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7F905109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5363CDCE" w14:textId="0202BAAC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</w:tr>
      <w:tr w:rsidR="00CD32E0" w:rsidRPr="00C96988" w14:paraId="77C4987E" w14:textId="77777777" w:rsidTr="007E6A2C">
        <w:trPr>
          <w:trHeight w:val="646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1522481A" w14:textId="34413E34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20" w:lineRule="exact"/>
              <w:ind w:leftChars="0" w:left="216" w:hanging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在籍している大学院で共通専門研修、分野専門研修、その他科目を12単位取得したことがわかる履修証明書等（写し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：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認証番号、科目、単位が明記されているもの）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5F34BD9F" w14:textId="40302E78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055B751A" w14:textId="10690075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20A80EFC" w14:textId="274335B0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6A539749" w14:textId="586F68B8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3DFBF23" w14:textId="2EFFDB94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59B45F9B" w14:textId="16742FD3" w:rsidR="00CD32E0" w:rsidRPr="00C96988" w:rsidRDefault="00CD32E0" w:rsidP="00CD32E0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</w:tr>
      <w:tr w:rsidR="00CD32E0" w:rsidRPr="00C96988" w14:paraId="3B739AA7" w14:textId="2C028165" w:rsidTr="007A19DD">
        <w:trPr>
          <w:trHeight w:val="769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33AC318C" w14:textId="0A6F3B29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216" w:hanging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共通専門研修の修了証（写し）</w:t>
            </w:r>
          </w:p>
          <w:p w14:paraId="6FF5A584" w14:textId="77777777" w:rsidR="00CD32E0" w:rsidRPr="00C96988" w:rsidRDefault="00CD32E0" w:rsidP="00CD32E0">
            <w:pPr>
              <w:pStyle w:val="a4"/>
              <w:snapToGrid w:val="0"/>
              <w:spacing w:line="240" w:lineRule="exact"/>
              <w:ind w:leftChars="0" w:left="21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（認証番号、科目、単位が明記されているもの）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31A5C1EB" w14:textId="628632E2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3F0D164F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  <w:p w14:paraId="741DA88B" w14:textId="77777777" w:rsidR="00CD32E0" w:rsidRPr="00C96988" w:rsidRDefault="00CD32E0" w:rsidP="00CD32E0">
            <w:pPr>
              <w:snapToGrid w:val="0"/>
              <w:spacing w:line="2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698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</w:t>
            </w:r>
            <w:r w:rsidRPr="00C96988">
              <w:rPr>
                <w:rFonts w:ascii="BIZ UDPゴシック" w:eastAsia="BIZ UDPゴシック" w:hAnsi="BIZ UDPゴシック" w:hint="eastAsia"/>
                <w:sz w:val="16"/>
                <w:szCs w:val="16"/>
                <w:u w:val="single"/>
              </w:rPr>
              <w:t>日本社会福祉士会が発行した基礎研修Ⅲの修了証1科目分)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30D7C027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5FF3621F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E52D9A0" w14:textId="515AF379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772ADA5A" w14:textId="293B4DF6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</w:tr>
      <w:tr w:rsidR="00CD32E0" w:rsidRPr="00C96988" w14:paraId="2155B318" w14:textId="53F0BF77" w:rsidTr="007A19DD">
        <w:trPr>
          <w:trHeight w:val="514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4EAC2821" w14:textId="186A6306" w:rsidR="00CD32E0" w:rsidRPr="00BB79BD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17" w:hanging="31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分野専門研修（申請予定分野）の修了証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  <w:p w14:paraId="042290B2" w14:textId="2053ECB2" w:rsidR="00CD32E0" w:rsidRPr="00C96988" w:rsidRDefault="00CD32E0" w:rsidP="00CD32E0">
            <w:pPr>
              <w:snapToGrid w:val="0"/>
              <w:spacing w:line="240" w:lineRule="exact"/>
              <w:ind w:rightChars="-47" w:right="-93" w:firstLineChars="50" w:firstLine="83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（認証番号、科目、分野、単位が明記されているもの）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031BF1E0" w14:textId="632AAA83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621ADA8A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3B3EDADE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755F555B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5A3AEAFC" w14:textId="2E3B6EF2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55EE1883" w14:textId="0196CE2C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</w:tr>
      <w:tr w:rsidR="00CD32E0" w:rsidRPr="00C96988" w14:paraId="7D9E1449" w14:textId="77777777" w:rsidTr="007A19DD">
        <w:trPr>
          <w:trHeight w:val="129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3C67B110" w14:textId="4D0344F2" w:rsidR="00CD32E0" w:rsidRPr="00BB79BD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17" w:hanging="31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「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その他科目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」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の履修証明書等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  <w:p w14:paraId="28E9592B" w14:textId="06C93E53" w:rsidR="00CD32E0" w:rsidRPr="00C96988" w:rsidRDefault="00CD32E0" w:rsidP="00CD32E0">
            <w:pPr>
              <w:pStyle w:val="a4"/>
              <w:snapToGrid w:val="0"/>
              <w:spacing w:line="240" w:lineRule="exact"/>
              <w:ind w:leftChars="0" w:left="172" w:rightChars="-48" w:right="-9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（認証番号、科目、分野、単位が明記されているもの）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1B0E81AB" w14:textId="76DC3CC0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169135B2" w14:textId="7A1397CB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5BC5A675" w14:textId="5CB3454C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488FCA91" w14:textId="64766CDE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4F5B0460" w14:textId="391BFBC7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71C3BFB2" w14:textId="11702F66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</w:tc>
      </w:tr>
      <w:tr w:rsidR="00CD32E0" w:rsidRPr="00C96988" w14:paraId="00373FB3" w14:textId="6FA0CD11" w:rsidTr="00CD32E0">
        <w:trPr>
          <w:trHeight w:val="1362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6FC4689F" w14:textId="5AB6ED49" w:rsidR="00CD32E0" w:rsidRPr="00BB79BD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00" w:lineRule="exact"/>
              <w:ind w:leftChars="0" w:left="175" w:hanging="196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スーパービジョン実績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（①②③のいずれか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写し）</w:t>
            </w:r>
          </w:p>
          <w:p w14:paraId="0AF6D774" w14:textId="00817424" w:rsidR="00CD32E0" w:rsidRPr="00C96988" w:rsidRDefault="00CD32E0" w:rsidP="00CD32E0">
            <w:pPr>
              <w:snapToGrid w:val="0"/>
              <w:spacing w:line="200" w:lineRule="exact"/>
              <w:ind w:left="174" w:hangingChars="111" w:hanging="174"/>
              <w:jc w:val="left"/>
              <w:rPr>
                <w:rFonts w:ascii="BIZ UDPゴシック" w:eastAsia="BIZ UDPゴシック" w:hAnsi="BIZ UDPゴシック" w:cs="ＭＳ 明朝"/>
                <w:color w:val="000000" w:themeColor="text1"/>
                <w:sz w:val="17"/>
                <w:szCs w:val="17"/>
              </w:rPr>
            </w:pPr>
            <w:r w:rsidRPr="00C96988">
              <w:rPr>
                <w:rFonts w:ascii="BIZ UDPゴシック" w:eastAsia="BIZ UDPゴシック" w:hAnsi="BIZ UDPゴシック" w:cs="ＭＳ 明朝" w:hint="eastAsia"/>
                <w:color w:val="000000" w:themeColor="text1"/>
                <w:sz w:val="17"/>
                <w:szCs w:val="17"/>
              </w:rPr>
              <w:t>①様式第5号 スーパービジョン実施報告書（個人スーパービジョン用）</w:t>
            </w:r>
          </w:p>
          <w:p w14:paraId="4B0B7013" w14:textId="209A230A" w:rsidR="00CD32E0" w:rsidRPr="00C96988" w:rsidRDefault="00CD32E0" w:rsidP="00CD32E0">
            <w:pPr>
              <w:snapToGrid w:val="0"/>
              <w:spacing w:line="200" w:lineRule="exact"/>
              <w:ind w:left="315" w:hangingChars="201" w:hanging="315"/>
              <w:jc w:val="left"/>
              <w:rPr>
                <w:rFonts w:ascii="BIZ UDPゴシック" w:eastAsia="BIZ UDPゴシック" w:hAnsi="BIZ UDPゴシック" w:cs="ＭＳ 明朝"/>
                <w:color w:val="000000" w:themeColor="text1"/>
                <w:sz w:val="17"/>
                <w:szCs w:val="17"/>
              </w:rPr>
            </w:pPr>
            <w:r w:rsidRPr="00C96988">
              <w:rPr>
                <w:rFonts w:ascii="BIZ UDPゴシック" w:eastAsia="BIZ UDPゴシック" w:hAnsi="BIZ UDPゴシック" w:cs="ＭＳ 明朝" w:hint="eastAsia"/>
                <w:color w:val="000000" w:themeColor="text1"/>
                <w:sz w:val="17"/>
                <w:szCs w:val="17"/>
              </w:rPr>
              <w:t>②様式第2号 スーパービジョン実施契約書（覚書含む）</w:t>
            </w:r>
          </w:p>
          <w:p w14:paraId="3AB43A48" w14:textId="48825533" w:rsidR="00CD32E0" w:rsidRPr="00C96988" w:rsidRDefault="00CD32E0" w:rsidP="00CD32E0">
            <w:pPr>
              <w:snapToGrid w:val="0"/>
              <w:spacing w:line="200" w:lineRule="exact"/>
              <w:ind w:firstLineChars="100" w:firstLine="157"/>
              <w:jc w:val="left"/>
              <w:rPr>
                <w:rFonts w:ascii="BIZ UDPゴシック" w:eastAsia="BIZ UDPゴシック" w:hAnsi="BIZ UDPゴシック"/>
                <w:color w:val="000000" w:themeColor="text1"/>
                <w:sz w:val="17"/>
                <w:szCs w:val="17"/>
              </w:rPr>
            </w:pPr>
            <w:r w:rsidRPr="00C96988">
              <w:rPr>
                <w:rFonts w:ascii="BIZ UDPゴシック" w:eastAsia="BIZ UDPゴシック" w:hAnsi="BIZ UDPゴシック" w:cs="ＭＳ 明朝" w:hint="eastAsia"/>
                <w:color w:val="000000" w:themeColor="text1"/>
                <w:sz w:val="17"/>
                <w:szCs w:val="17"/>
              </w:rPr>
              <w:t>＋ 様式第4号 スーパービジョン機能表</w:t>
            </w:r>
          </w:p>
          <w:p w14:paraId="475E15DC" w14:textId="0360E081" w:rsidR="00CD32E0" w:rsidRPr="00C96988" w:rsidRDefault="00CD32E0" w:rsidP="00CD32E0">
            <w:pPr>
              <w:pStyle w:val="a4"/>
              <w:snapToGrid w:val="0"/>
              <w:spacing w:line="200" w:lineRule="exact"/>
              <w:ind w:leftChars="0" w:left="174" w:hangingChars="111" w:hanging="17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cs="ＭＳ 明朝" w:hint="eastAsia"/>
                <w:color w:val="000000" w:themeColor="text1"/>
                <w:sz w:val="17"/>
                <w:szCs w:val="17"/>
              </w:rPr>
              <w:t>③様式第</w:t>
            </w:r>
            <w:r w:rsidRPr="00C96988">
              <w:rPr>
                <w:rFonts w:ascii="BIZ UDPゴシック" w:eastAsia="BIZ UDPゴシック" w:hAnsi="BIZ UDPゴシック" w:cs="ＭＳ 明朝"/>
                <w:color w:val="000000" w:themeColor="text1"/>
                <w:sz w:val="17"/>
                <w:szCs w:val="17"/>
              </w:rPr>
              <w:t>8</w:t>
            </w:r>
            <w:r w:rsidRPr="00C96988">
              <w:rPr>
                <w:rFonts w:ascii="BIZ UDPゴシック" w:eastAsia="BIZ UDPゴシック" w:hAnsi="BIZ UDPゴシック" w:cs="ＭＳ 明朝" w:hint="eastAsia"/>
                <w:color w:val="000000" w:themeColor="text1"/>
                <w:sz w:val="17"/>
                <w:szCs w:val="17"/>
              </w:rPr>
              <w:t>号 スーパービジョン実施報告書（グループスーパービジョン用）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7F798590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  <w:p w14:paraId="7405F40C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（スーパーバイザー登録者は必須ではない）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370719D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4単位は必須</w:t>
            </w:r>
          </w:p>
          <w:p w14:paraId="2BC35440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（スーパーバイザー登録者は必須ではない）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7F83E846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6単位は必須</w:t>
            </w:r>
          </w:p>
          <w:p w14:paraId="0272BB25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（スーパーバイザー登録者はSV（する）も可）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06823BB5" w14:textId="77777777" w:rsidR="00CD32E0" w:rsidRPr="00C96988" w:rsidRDefault="00CD32E0" w:rsidP="00CD32E0">
            <w:pPr>
              <w:snapToGrid w:val="0"/>
              <w:spacing w:line="240" w:lineRule="exact"/>
              <w:ind w:left="334" w:hangingChars="200" w:hanging="33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</w:t>
            </w:r>
          </w:p>
          <w:p w14:paraId="4D394A40" w14:textId="77777777" w:rsidR="00CD32E0" w:rsidRPr="00C96988" w:rsidRDefault="00CD32E0" w:rsidP="00CD32E0">
            <w:pPr>
              <w:snapToGrid w:val="0"/>
              <w:spacing w:line="240" w:lineRule="exact"/>
              <w:ind w:leftChars="200" w:left="39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場合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9E24C43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  <w:p w14:paraId="69947AC8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（スーパーバイザー登録者は必須ではない）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30EE5CC4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2単位は必須</w:t>
            </w:r>
          </w:p>
          <w:p w14:paraId="06E7EEC1" w14:textId="43698739" w:rsidR="00CD32E0" w:rsidRPr="00C96988" w:rsidRDefault="00CD32E0" w:rsidP="00CD32E0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（スーパーバイザー登録者は必須ではない）</w:t>
            </w:r>
          </w:p>
        </w:tc>
      </w:tr>
      <w:tr w:rsidR="00CD32E0" w:rsidRPr="00C96988" w14:paraId="611516C1" w14:textId="0A2AF2FB" w:rsidTr="00CD32E0">
        <w:trPr>
          <w:trHeight w:val="384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62935EDD" w14:textId="44658C4F" w:rsidR="00CD32E0" w:rsidRPr="00BB79BD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17" w:hanging="31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スーパーバイザー登録証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BB79B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4AAB1DE7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登録者のみ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1A6F213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登録者のみ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1CA17D80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登録者のみ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7A584C9F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88067A6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登録者のみ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2CB84EBE" w14:textId="3291BB09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登録者のみ</w:t>
            </w:r>
          </w:p>
        </w:tc>
      </w:tr>
      <w:tr w:rsidR="00CD32E0" w:rsidRPr="00C96988" w14:paraId="5CBDF614" w14:textId="77777777" w:rsidTr="00CD32E0">
        <w:trPr>
          <w:trHeight w:val="418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7D65E0B7" w14:textId="6D5353F2" w:rsidR="00CD32E0" w:rsidRPr="00BB79BD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17" w:hanging="31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チームリーダー的職務経験証明書 （AもしくはB）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486ACBA2" w14:textId="797E232F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4412E922" w14:textId="429464D1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24868AAE" w14:textId="2788B4FF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5882FA12" w14:textId="388027EE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33C05B9B" w14:textId="10B609BF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758725B1" w14:textId="73F5D1D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</w:tr>
      <w:tr w:rsidR="00CD32E0" w:rsidRPr="00C96988" w14:paraId="037CE23C" w14:textId="21EA6A64" w:rsidTr="007A19DD">
        <w:trPr>
          <w:trHeight w:val="408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0116E6F3" w14:textId="06C49635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36" w:hanging="33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社会福祉士登録証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66A69CEA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0DEB665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1B080986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1E622270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35CFE47A" w14:textId="77777777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39003C25" w14:textId="7AE7CC8D" w:rsidR="00CD32E0" w:rsidRPr="00C96988" w:rsidRDefault="00CD32E0" w:rsidP="00CD32E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</w:tr>
      <w:tr w:rsidR="00CD32E0" w:rsidRPr="00C96988" w14:paraId="5A5D5839" w14:textId="764169CD" w:rsidTr="007A19DD">
        <w:trPr>
          <w:trHeight w:val="414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68FFB6F7" w14:textId="752FE607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40" w:lineRule="exact"/>
              <w:ind w:leftChars="0" w:left="314" w:hanging="328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認定医療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ソーシャルワーカー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登録証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（写し）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351B1126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6A6DBC76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0EE3FD05" w14:textId="77777777" w:rsidR="00CD32E0" w:rsidRPr="00C96988" w:rsidRDefault="00CD32E0" w:rsidP="00CD32E0">
            <w:pPr>
              <w:snapToGrid w:val="0"/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必須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5B6E6FD9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36C5B92A" w14:textId="77777777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4684DAAE" w14:textId="39608DC9" w:rsidR="00CD32E0" w:rsidRPr="00C96988" w:rsidRDefault="00CD32E0" w:rsidP="00CD32E0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</w:tr>
      <w:tr w:rsidR="00CD32E0" w:rsidRPr="00C96988" w14:paraId="6DAA7F17" w14:textId="64F1710E" w:rsidTr="007A19DD">
        <w:trPr>
          <w:trHeight w:val="281"/>
          <w:jc w:val="center"/>
        </w:trPr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14:paraId="4A0E65FD" w14:textId="77777777" w:rsidR="00CD32E0" w:rsidRPr="00C96988" w:rsidRDefault="00CD32E0" w:rsidP="00CD32E0">
            <w:pPr>
              <w:pStyle w:val="a4"/>
              <w:numPr>
                <w:ilvl w:val="0"/>
                <w:numId w:val="11"/>
              </w:numPr>
              <w:snapToGrid w:val="0"/>
              <w:spacing w:line="220" w:lineRule="exact"/>
              <w:ind w:leftChars="0" w:left="294" w:hanging="29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精神保健福祉士、介護福祉士、介護支援専門員の登録証（写し）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  <w:vAlign w:val="center"/>
          </w:tcPr>
          <w:p w14:paraId="256B683D" w14:textId="77777777" w:rsidR="00CD32E0" w:rsidRPr="00C96988" w:rsidRDefault="00CD32E0" w:rsidP="00CD32E0">
            <w:pPr>
              <w:snapToGrid w:val="0"/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48AB105" w14:textId="77777777" w:rsidR="00CD32E0" w:rsidRPr="00C96988" w:rsidRDefault="00CD32E0" w:rsidP="00CD32E0">
            <w:pPr>
              <w:snapToGrid w:val="0"/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77B5E3E1" w14:textId="77777777" w:rsidR="00CD32E0" w:rsidRPr="00C96988" w:rsidRDefault="00CD32E0" w:rsidP="00CD32E0">
            <w:pPr>
              <w:snapToGrid w:val="0"/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17F4317E" w14:textId="77777777" w:rsidR="00CD32E0" w:rsidRPr="00C96988" w:rsidRDefault="00CD32E0" w:rsidP="00CD32E0">
            <w:pPr>
              <w:snapToGrid w:val="0"/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  <w:tc>
          <w:tcPr>
            <w:tcW w:w="1784" w:type="dxa"/>
            <w:tcMar>
              <w:left w:w="57" w:type="dxa"/>
              <w:right w:w="57" w:type="dxa"/>
            </w:tcMar>
            <w:vAlign w:val="center"/>
          </w:tcPr>
          <w:p w14:paraId="2BB2D9FD" w14:textId="77777777" w:rsidR="00CD32E0" w:rsidRDefault="00CD32E0" w:rsidP="00CD32E0">
            <w:pPr>
              <w:snapToGrid w:val="0"/>
              <w:spacing w:line="220" w:lineRule="exact"/>
              <w:ind w:left="167" w:hangingChars="100" w:hanging="16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　単位申請する場合</w:t>
            </w:r>
          </w:p>
          <w:p w14:paraId="4B614540" w14:textId="44026A3F" w:rsidR="00CD32E0" w:rsidRPr="00C96988" w:rsidRDefault="00CD32E0" w:rsidP="00CD32E0">
            <w:pPr>
              <w:snapToGrid w:val="0"/>
              <w:spacing w:line="220" w:lineRule="exact"/>
              <w:ind w:leftChars="100" w:left="197" w:firstLineChars="100" w:firstLine="167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（各1単位）</w:t>
            </w:r>
          </w:p>
        </w:tc>
        <w:tc>
          <w:tcPr>
            <w:tcW w:w="1785" w:type="dxa"/>
            <w:tcMar>
              <w:left w:w="57" w:type="dxa"/>
              <w:right w:w="57" w:type="dxa"/>
            </w:tcMar>
            <w:vAlign w:val="center"/>
          </w:tcPr>
          <w:p w14:paraId="1D8B1B47" w14:textId="482C2293" w:rsidR="00CD32E0" w:rsidRPr="00C96988" w:rsidRDefault="00CD32E0" w:rsidP="00CD32E0">
            <w:pPr>
              <w:snapToGrid w:val="0"/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－</w:t>
            </w:r>
          </w:p>
        </w:tc>
      </w:tr>
    </w:tbl>
    <w:p w14:paraId="6BA18538" w14:textId="77777777" w:rsidR="00932C7D" w:rsidRDefault="00932C7D" w:rsidP="00587A84">
      <w:pPr>
        <w:spacing w:line="280" w:lineRule="exact"/>
        <w:rPr>
          <w:rFonts w:ascii="BIZ UDPゴシック" w:eastAsia="BIZ UDPゴシック" w:hAnsi="BIZ UDPゴシック"/>
          <w:sz w:val="24"/>
        </w:rPr>
      </w:pPr>
    </w:p>
    <w:p w14:paraId="2725F4ED" w14:textId="3498F952" w:rsidR="00644E68" w:rsidRPr="00302575" w:rsidRDefault="00E03B5E" w:rsidP="00587A84">
      <w:pPr>
        <w:spacing w:line="280" w:lineRule="exact"/>
        <w:rPr>
          <w:rFonts w:ascii="BIZ UDPゴシック" w:eastAsia="BIZ UDPゴシック" w:hAnsi="BIZ UDPゴシック"/>
          <w:b/>
          <w:bCs/>
          <w:sz w:val="24"/>
        </w:rPr>
      </w:pPr>
      <w:r w:rsidRPr="00C96988">
        <w:rPr>
          <w:rFonts w:ascii="BIZ UDPゴシック" w:eastAsia="BIZ UDPゴシック" w:hAnsi="BIZ UDPゴシック" w:hint="eastAsia"/>
          <w:sz w:val="24"/>
        </w:rPr>
        <w:t>◆</w:t>
      </w:r>
      <w:r w:rsidR="00BA024F" w:rsidRPr="00C9698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96271D">
        <w:rPr>
          <w:rFonts w:ascii="BIZ UDPゴシック" w:eastAsia="BIZ UDPゴシック" w:hAnsi="BIZ UDPゴシック" w:hint="eastAsia"/>
          <w:b/>
          <w:bCs/>
          <w:sz w:val="24"/>
          <w:bdr w:val="single" w:sz="4" w:space="0" w:color="auto"/>
        </w:rPr>
        <w:t>チェックリスト②</w:t>
      </w:r>
      <w:r w:rsidRPr="0096271D">
        <w:rPr>
          <w:rFonts w:ascii="BIZ UDPゴシック" w:eastAsia="BIZ UDPゴシック" w:hAnsi="BIZ UDPゴシック" w:hint="eastAsia"/>
          <w:b/>
          <w:bCs/>
          <w:sz w:val="24"/>
        </w:rPr>
        <w:t xml:space="preserve">　「認定社会福祉士認定研修」</w:t>
      </w:r>
      <w:r w:rsidR="00302575">
        <w:rPr>
          <w:rFonts w:ascii="BIZ UDPゴシック" w:eastAsia="BIZ UDPゴシック" w:hAnsi="BIZ UDPゴシック" w:hint="eastAsia"/>
          <w:b/>
          <w:bCs/>
          <w:sz w:val="24"/>
        </w:rPr>
        <w:t xml:space="preserve"> の</w:t>
      </w:r>
      <w:r w:rsidR="001B438B" w:rsidRPr="0096271D">
        <w:rPr>
          <w:rFonts w:ascii="BIZ UDPゴシック" w:eastAsia="BIZ UDPゴシック" w:hAnsi="BIZ UDPゴシック" w:hint="eastAsia"/>
          <w:b/>
          <w:bCs/>
          <w:sz w:val="24"/>
        </w:rPr>
        <w:t>受講に必要な要件</w:t>
      </w:r>
      <w:r w:rsidR="00302575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</w:p>
    <w:p w14:paraId="7631DD12" w14:textId="77777777" w:rsidR="001B438B" w:rsidRPr="00C96988" w:rsidRDefault="00BA024F" w:rsidP="00587A84">
      <w:pPr>
        <w:spacing w:line="280" w:lineRule="exact"/>
        <w:rPr>
          <w:rFonts w:ascii="BIZ UDPゴシック" w:eastAsia="BIZ UDPゴシック" w:hAnsi="BIZ UDPゴシック"/>
          <w:sz w:val="20"/>
        </w:rPr>
      </w:pPr>
      <w:r w:rsidRPr="00C96988">
        <w:rPr>
          <w:rFonts w:ascii="BIZ UDPゴシック" w:eastAsia="BIZ UDPゴシック" w:hAnsi="BIZ UDPゴシック" w:hint="eastAsia"/>
          <w:sz w:val="20"/>
        </w:rPr>
        <w:t>・「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チェックリスト①</w:t>
      </w:r>
      <w:r w:rsidRPr="00C96988">
        <w:rPr>
          <w:rFonts w:ascii="BIZ UDPゴシック" w:eastAsia="BIZ UDPゴシック" w:hAnsi="BIZ UDPゴシック" w:hint="eastAsia"/>
          <w:sz w:val="20"/>
        </w:rPr>
        <w:t>」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の</w:t>
      </w:r>
      <w:r w:rsidRPr="00C96988">
        <w:rPr>
          <w:rFonts w:ascii="BIZ UDPゴシック" w:eastAsia="BIZ UDPゴシック" w:hAnsi="BIZ UDPゴシック" w:hint="eastAsia"/>
          <w:sz w:val="20"/>
        </w:rPr>
        <w:t>ほか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、</w:t>
      </w:r>
      <w:r w:rsidR="001B56D4" w:rsidRPr="00C96988">
        <w:rPr>
          <w:rFonts w:ascii="BIZ UDPゴシック" w:eastAsia="BIZ UDPゴシック" w:hAnsi="BIZ UDPゴシック" w:hint="eastAsia"/>
          <w:sz w:val="20"/>
        </w:rPr>
        <w:t>認定研修</w:t>
      </w:r>
      <w:r w:rsidR="00661293" w:rsidRPr="00C96988">
        <w:rPr>
          <w:rFonts w:ascii="BIZ UDPゴシック" w:eastAsia="BIZ UDPゴシック" w:hAnsi="BIZ UDPゴシック" w:hint="eastAsia"/>
          <w:sz w:val="20"/>
        </w:rPr>
        <w:t>に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お</w:t>
      </w:r>
      <w:r w:rsidR="001B56D4" w:rsidRPr="00C96988">
        <w:rPr>
          <w:rFonts w:ascii="BIZ UDPゴシック" w:eastAsia="BIZ UDPゴシック" w:hAnsi="BIZ UDPゴシック" w:hint="eastAsia"/>
          <w:sz w:val="20"/>
        </w:rPr>
        <w:t>申込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いただく際</w:t>
      </w:r>
      <w:r w:rsidR="00661293" w:rsidRPr="00C96988">
        <w:rPr>
          <w:rFonts w:ascii="BIZ UDPゴシック" w:eastAsia="BIZ UDPゴシック" w:hAnsi="BIZ UDPゴシック" w:hint="eastAsia"/>
          <w:sz w:val="20"/>
        </w:rPr>
        <w:t>は以下の要件も</w:t>
      </w:r>
      <w:r w:rsidR="001B56D4" w:rsidRPr="00C96988">
        <w:rPr>
          <w:rFonts w:ascii="BIZ UDPゴシック" w:eastAsia="BIZ UDPゴシック" w:hAnsi="BIZ UDPゴシック" w:hint="eastAsia"/>
          <w:sz w:val="20"/>
        </w:rPr>
        <w:t>必要とな</w:t>
      </w:r>
      <w:r w:rsidR="00DD7191" w:rsidRPr="00C96988">
        <w:rPr>
          <w:rFonts w:ascii="BIZ UDPゴシック" w:eastAsia="BIZ UDPゴシック" w:hAnsi="BIZ UDPゴシック" w:hint="eastAsia"/>
          <w:sz w:val="20"/>
        </w:rPr>
        <w:t>り</w:t>
      </w:r>
      <w:r w:rsidR="00661293" w:rsidRPr="00C96988">
        <w:rPr>
          <w:rFonts w:ascii="BIZ UDPゴシック" w:eastAsia="BIZ UDPゴシック" w:hAnsi="BIZ UDPゴシック" w:hint="eastAsia"/>
          <w:sz w:val="20"/>
        </w:rPr>
        <w:t>ます。（</w:t>
      </w:r>
      <w:r w:rsidR="00E116A7" w:rsidRPr="00C96988">
        <w:rPr>
          <w:rFonts w:ascii="BIZ UDPゴシック" w:eastAsia="BIZ UDPゴシック" w:hAnsi="BIZ UDPゴシック" w:hint="eastAsia"/>
          <w:sz w:val="20"/>
        </w:rPr>
        <w:t>お申込前に</w:t>
      </w:r>
      <w:r w:rsidRPr="00C96988">
        <w:rPr>
          <w:rFonts w:ascii="BIZ UDPゴシック" w:eastAsia="BIZ UDPゴシック" w:hAnsi="BIZ UDPゴシック" w:hint="eastAsia"/>
          <w:sz w:val="20"/>
        </w:rPr>
        <w:t>は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以下についても</w:t>
      </w:r>
      <w:r w:rsidRPr="00C96988">
        <w:rPr>
          <w:rFonts w:ascii="BIZ UDPゴシック" w:eastAsia="BIZ UDPゴシック" w:hAnsi="BIZ UDPゴシック" w:hint="eastAsia"/>
          <w:sz w:val="20"/>
        </w:rPr>
        <w:t>改めて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自己チェック</w:t>
      </w:r>
      <w:r w:rsidR="00E116A7" w:rsidRPr="00C96988">
        <w:rPr>
          <w:rFonts w:ascii="BIZ UDPゴシック" w:eastAsia="BIZ UDPゴシック" w:hAnsi="BIZ UDPゴシック" w:hint="eastAsia"/>
          <w:sz w:val="20"/>
        </w:rPr>
        <w:t>を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しておきましょう）</w:t>
      </w:r>
    </w:p>
    <w:p w14:paraId="71FAE57C" w14:textId="255C3CAE" w:rsidR="001B56D4" w:rsidRDefault="00BA024F" w:rsidP="00587A84">
      <w:pPr>
        <w:spacing w:line="280" w:lineRule="exact"/>
        <w:rPr>
          <w:rFonts w:ascii="BIZ UDPゴシック" w:eastAsia="BIZ UDPゴシック" w:hAnsi="BIZ UDPゴシック"/>
          <w:sz w:val="20"/>
        </w:rPr>
      </w:pPr>
      <w:r w:rsidRPr="00C96988">
        <w:rPr>
          <w:rFonts w:ascii="BIZ UDPゴシック" w:eastAsia="BIZ UDPゴシック" w:hAnsi="BIZ UDPゴシック" w:hint="eastAsia"/>
          <w:sz w:val="20"/>
        </w:rPr>
        <w:t>・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以下</w:t>
      </w:r>
      <w:r w:rsidR="00302575">
        <w:rPr>
          <w:rFonts w:ascii="BIZ UDPゴシック" w:eastAsia="BIZ UDPゴシック" w:hAnsi="BIZ UDPゴシック" w:hint="eastAsia"/>
          <w:sz w:val="20"/>
        </w:rPr>
        <w:t>の要件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は、</w:t>
      </w:r>
      <w:r w:rsidR="00E03B5E" w:rsidRPr="00C96988">
        <w:rPr>
          <w:rFonts w:ascii="BIZ UDPゴシック" w:eastAsia="BIZ UDPゴシック" w:hAnsi="BIZ UDPゴシック" w:hint="eastAsia"/>
          <w:sz w:val="20"/>
        </w:rPr>
        <w:t>認定研修</w:t>
      </w:r>
      <w:r w:rsidR="00302575">
        <w:rPr>
          <w:rFonts w:ascii="BIZ UDPゴシック" w:eastAsia="BIZ UDPゴシック" w:hAnsi="BIZ UDPゴシック" w:hint="eastAsia"/>
          <w:sz w:val="20"/>
        </w:rPr>
        <w:t>の受講に必要な要件ですが、</w:t>
      </w:r>
      <w:r w:rsidR="00E03B5E" w:rsidRPr="00C96988">
        <w:rPr>
          <w:rFonts w:ascii="BIZ UDPゴシック" w:eastAsia="BIZ UDPゴシック" w:hAnsi="BIZ UDPゴシック" w:hint="eastAsia"/>
          <w:sz w:val="20"/>
        </w:rPr>
        <w:t>書類</w:t>
      </w:r>
      <w:r w:rsidR="00302575">
        <w:rPr>
          <w:rFonts w:ascii="BIZ UDPゴシック" w:eastAsia="BIZ UDPゴシック" w:hAnsi="BIZ UDPゴシック" w:hint="eastAsia"/>
          <w:sz w:val="20"/>
        </w:rPr>
        <w:t>や証明書の</w:t>
      </w:r>
      <w:r w:rsidR="00E03B5E" w:rsidRPr="00C96988">
        <w:rPr>
          <w:rFonts w:ascii="BIZ UDPゴシック" w:eastAsia="BIZ UDPゴシック" w:hAnsi="BIZ UDPゴシック" w:hint="eastAsia"/>
          <w:sz w:val="20"/>
        </w:rPr>
        <w:t>提出は認定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社会福祉士</w:t>
      </w:r>
      <w:r w:rsidR="0096271D">
        <w:rPr>
          <w:rFonts w:ascii="BIZ UDPゴシック" w:eastAsia="BIZ UDPゴシック" w:hAnsi="BIZ UDPゴシック" w:hint="eastAsia"/>
          <w:sz w:val="20"/>
        </w:rPr>
        <w:t>の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認定</w:t>
      </w:r>
      <w:r w:rsidR="00302575">
        <w:rPr>
          <w:rFonts w:ascii="BIZ UDPゴシック" w:eastAsia="BIZ UDPゴシック" w:hAnsi="BIZ UDPゴシック" w:hint="eastAsia"/>
          <w:sz w:val="20"/>
        </w:rPr>
        <w:t>申請時</w:t>
      </w:r>
      <w:r w:rsidR="001B438B" w:rsidRPr="00C96988">
        <w:rPr>
          <w:rFonts w:ascii="BIZ UDPゴシック" w:eastAsia="BIZ UDPゴシック" w:hAnsi="BIZ UDPゴシック" w:hint="eastAsia"/>
          <w:sz w:val="20"/>
        </w:rPr>
        <w:t>と</w:t>
      </w:r>
      <w:r w:rsidR="001B56D4" w:rsidRPr="00C96988">
        <w:rPr>
          <w:rFonts w:ascii="BIZ UDPゴシック" w:eastAsia="BIZ UDPゴシック" w:hAnsi="BIZ UDPゴシック" w:hint="eastAsia"/>
          <w:sz w:val="20"/>
        </w:rPr>
        <w:t>なります</w:t>
      </w:r>
      <w:r w:rsidR="0096271D">
        <w:rPr>
          <w:rFonts w:ascii="BIZ UDPゴシック" w:eastAsia="BIZ UDPゴシック" w:hAnsi="BIZ UDPゴシック" w:hint="eastAsia"/>
          <w:sz w:val="20"/>
        </w:rPr>
        <w:t>。</w:t>
      </w:r>
      <w:r w:rsidR="00302575">
        <w:rPr>
          <w:rFonts w:ascii="BIZ UDPゴシック" w:eastAsia="BIZ UDPゴシック" w:hAnsi="BIZ UDPゴシック" w:hint="eastAsia"/>
          <w:sz w:val="20"/>
        </w:rPr>
        <w:t>認定研修</w:t>
      </w:r>
      <w:r w:rsidR="009B6B17">
        <w:rPr>
          <w:rFonts w:ascii="BIZ UDPゴシック" w:eastAsia="BIZ UDPゴシック" w:hAnsi="BIZ UDPゴシック" w:hint="eastAsia"/>
          <w:sz w:val="20"/>
        </w:rPr>
        <w:t>の</w:t>
      </w:r>
      <w:r w:rsidR="00302575">
        <w:rPr>
          <w:rFonts w:ascii="BIZ UDPゴシック" w:eastAsia="BIZ UDPゴシック" w:hAnsi="BIZ UDPゴシック" w:hint="eastAsia"/>
          <w:sz w:val="20"/>
        </w:rPr>
        <w:t>受講申込時</w:t>
      </w:r>
      <w:r w:rsidR="009B6B17">
        <w:rPr>
          <w:rFonts w:ascii="BIZ UDPゴシック" w:eastAsia="BIZ UDPゴシック" w:hAnsi="BIZ UDPゴシック" w:hint="eastAsia"/>
          <w:sz w:val="20"/>
        </w:rPr>
        <w:t>には</w:t>
      </w:r>
      <w:r w:rsidR="00302575">
        <w:rPr>
          <w:rFonts w:ascii="BIZ UDPゴシック" w:eastAsia="BIZ UDPゴシック" w:hAnsi="BIZ UDPゴシック" w:hint="eastAsia"/>
          <w:sz w:val="20"/>
        </w:rPr>
        <w:t>提出不要です。</w:t>
      </w:r>
    </w:p>
    <w:p w14:paraId="3136B355" w14:textId="77777777" w:rsidR="00302575" w:rsidRPr="00302575" w:rsidRDefault="00302575" w:rsidP="00587A84">
      <w:pPr>
        <w:spacing w:line="28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5043" w:type="dxa"/>
        <w:jc w:val="center"/>
        <w:tblLook w:val="04A0" w:firstRow="1" w:lastRow="0" w:firstColumn="1" w:lastColumn="0" w:noHBand="0" w:noVBand="1"/>
      </w:tblPr>
      <w:tblGrid>
        <w:gridCol w:w="4531"/>
        <w:gridCol w:w="1752"/>
        <w:gridCol w:w="1752"/>
        <w:gridCol w:w="1752"/>
        <w:gridCol w:w="1752"/>
        <w:gridCol w:w="1752"/>
        <w:gridCol w:w="1752"/>
      </w:tblGrid>
      <w:tr w:rsidR="00325362" w:rsidRPr="00C96988" w14:paraId="2A974FC6" w14:textId="41EC9910" w:rsidTr="00BB79BD">
        <w:trPr>
          <w:trHeight w:val="798"/>
          <w:jc w:val="center"/>
        </w:trPr>
        <w:tc>
          <w:tcPr>
            <w:tcW w:w="4531" w:type="dxa"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42C041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</w:rPr>
              <w:t>必要な要件</w:t>
            </w:r>
          </w:p>
          <w:p w14:paraId="38D66158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</w:rPr>
              <w:t>（認定研修申込時の書類提出は不要）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BE608" w14:textId="77777777" w:rsidR="001C50DE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(1)日本社会福祉士会</w:t>
            </w:r>
          </w:p>
          <w:p w14:paraId="13613DBF" w14:textId="2B15C101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現経過措置移行ルート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A7486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(2)日本社会福祉士会生涯研修ルート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4EBA2" w14:textId="2C08105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(3)日本医療</w:t>
            </w:r>
            <w:r w:rsidR="00AD481A">
              <w:rPr>
                <w:rFonts w:ascii="BIZ UDPゴシック" w:eastAsia="BIZ UDPゴシック" w:hAnsi="BIZ UDPゴシック" w:hint="eastAsia"/>
                <w:sz w:val="18"/>
              </w:rPr>
              <w:t>ｿｰｼｬﾙﾜｰｶｰ</w:t>
            </w: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協会研修ルート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443A6" w14:textId="77777777" w:rsidR="00013E79" w:rsidRDefault="00325362" w:rsidP="00BB79BD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(4)</w:t>
            </w:r>
            <w:r w:rsidRPr="00BB79BD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スーパーバイザー</w:t>
            </w:r>
          </w:p>
          <w:p w14:paraId="1D969B0C" w14:textId="604AF6A0" w:rsidR="00325362" w:rsidRPr="00C96988" w:rsidRDefault="00325362" w:rsidP="00BB79BD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BB79BD">
              <w:rPr>
                <w:rFonts w:ascii="BIZ UDPゴシック" w:eastAsia="BIZ UDPゴシック" w:hAnsi="BIZ UDPゴシック" w:hint="eastAsia"/>
                <w:sz w:val="16"/>
                <w:szCs w:val="16"/>
                <w:bdr w:val="single" w:sz="4" w:space="0" w:color="auto"/>
              </w:rPr>
              <w:t>4号(1)</w:t>
            </w: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登録者ルート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6E6F7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(5)ベテランルート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B8DAB9" w14:textId="3595C732" w:rsidR="00325362" w:rsidRPr="00C96988" w:rsidRDefault="0096247A" w:rsidP="00325362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(6)</w:t>
            </w:r>
            <w:r w:rsidRPr="00C9698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6988">
              <w:rPr>
                <w:rFonts w:ascii="BIZ UDPゴシック" w:eastAsia="BIZ UDPゴシック" w:hAnsi="BIZ UDPゴシック" w:hint="eastAsia"/>
                <w:sz w:val="18"/>
              </w:rPr>
              <w:t>大学院ルート</w:t>
            </w:r>
          </w:p>
        </w:tc>
      </w:tr>
      <w:tr w:rsidR="00325362" w:rsidRPr="00C96988" w14:paraId="7D200270" w14:textId="4FA15A7D" w:rsidTr="0096247A">
        <w:trPr>
          <w:trHeight w:val="972"/>
          <w:jc w:val="center"/>
        </w:trPr>
        <w:tc>
          <w:tcPr>
            <w:tcW w:w="453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</w:tcPr>
          <w:p w14:paraId="09DC21B2" w14:textId="0F95A475" w:rsidR="00325362" w:rsidRDefault="00325362" w:rsidP="0096247A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 w:left="173" w:hanging="1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日本社会福祉士会</w:t>
            </w:r>
            <w:r w:rsidRPr="00C96988">
              <w:rPr>
                <w:rFonts w:ascii="BIZ UDPゴシック" w:eastAsia="BIZ UDPゴシック" w:hAnsi="BIZ UDPゴシック" w:hint="eastAsia"/>
                <w:position w:val="4"/>
                <w:sz w:val="14"/>
                <w:szCs w:val="20"/>
              </w:rPr>
              <w:t>（注）</w:t>
            </w: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又は日本医療</w:t>
            </w:r>
            <w:r w:rsidR="00B944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ソーシャルワーカー</w:t>
            </w: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協会の会員であること。</w:t>
            </w:r>
          </w:p>
          <w:p w14:paraId="1B5326C9" w14:textId="77777777" w:rsidR="00AD481A" w:rsidRPr="00C96988" w:rsidRDefault="00AD481A" w:rsidP="00AD481A">
            <w:pPr>
              <w:snapToGrid w:val="0"/>
              <w:spacing w:line="12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0EA2A3A" w14:textId="7C9A1D59" w:rsidR="00325362" w:rsidRPr="00464B78" w:rsidRDefault="00325362" w:rsidP="009B6B17">
            <w:pPr>
              <w:snapToGrid w:val="0"/>
              <w:spacing w:line="22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4B78">
              <w:rPr>
                <w:rFonts w:ascii="BIZ UDPゴシック" w:eastAsia="BIZ UDPゴシック" w:hAnsi="BIZ UDPゴシック" w:hint="eastAsia"/>
                <w:position w:val="4"/>
                <w:sz w:val="18"/>
                <w:szCs w:val="18"/>
              </w:rPr>
              <w:t>（注）</w:t>
            </w:r>
            <w:r w:rsidRPr="00464B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日本社会福祉士会の正会員に所属する社会福祉士を指します。</w:t>
            </w:r>
          </w:p>
          <w:p w14:paraId="2262C0FF" w14:textId="77777777" w:rsidR="00325362" w:rsidRPr="00C96988" w:rsidRDefault="00325362" w:rsidP="009B6B17">
            <w:pPr>
              <w:snapToGrid w:val="0"/>
              <w:spacing w:line="220" w:lineRule="exact"/>
              <w:ind w:left="167" w:hangingChars="100" w:hanging="16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64B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※認定申請時には、会員証明書（会員証のコピー等）の提出が必要。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2CCE1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CAB033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673E8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299440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293697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vAlign w:val="center"/>
          </w:tcPr>
          <w:p w14:paraId="7C1945BF" w14:textId="2B39F7C3" w:rsidR="00325362" w:rsidRPr="00C96988" w:rsidRDefault="0096247A" w:rsidP="00325362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</w:tr>
      <w:tr w:rsidR="00325362" w:rsidRPr="00C96988" w14:paraId="6EC43205" w14:textId="4B77BB92" w:rsidTr="0096247A">
        <w:trPr>
          <w:trHeight w:val="3351"/>
          <w:jc w:val="center"/>
        </w:trPr>
        <w:tc>
          <w:tcPr>
            <w:tcW w:w="4531" w:type="dxa"/>
            <w:tcMar>
              <w:top w:w="57" w:type="dxa"/>
              <w:bottom w:w="57" w:type="dxa"/>
            </w:tcMar>
          </w:tcPr>
          <w:p w14:paraId="500A7CBF" w14:textId="7C83E755" w:rsidR="00325362" w:rsidRDefault="00325362" w:rsidP="0096247A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 w:left="310" w:hanging="28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相談援助実務経験が5年</w:t>
            </w:r>
            <w:r w:rsidR="00B944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以上</w:t>
            </w: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あること</w:t>
            </w:r>
            <w:r w:rsidR="003025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  <w:p w14:paraId="3DA82FD8" w14:textId="77777777" w:rsidR="00AD481A" w:rsidRPr="00C96988" w:rsidRDefault="00AD481A" w:rsidP="00AD481A">
            <w:pPr>
              <w:snapToGrid w:val="0"/>
              <w:spacing w:line="12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D60812E" w14:textId="1E060620" w:rsidR="00325362" w:rsidRPr="00AD481A" w:rsidRDefault="00325362" w:rsidP="0096247A">
            <w:pPr>
              <w:snapToGrid w:val="0"/>
              <w:spacing w:line="240" w:lineRule="exact"/>
              <w:ind w:left="167" w:hangingChars="100" w:hanging="16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 (1)～(4)</w:t>
            </w:r>
            <w:r w:rsidR="00B944E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、(６)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ルートについては、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社会福祉士国家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資格取得後、かつ直近10年</w:t>
            </w:r>
            <w:r w:rsidR="00B944E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以内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の間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に5年以上</w:t>
            </w:r>
            <w:r w:rsidR="00B944E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の実務経験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があること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</w:t>
            </w:r>
          </w:p>
          <w:p w14:paraId="3A489ABA" w14:textId="7AA79E28" w:rsidR="00325362" w:rsidRPr="00AD481A" w:rsidRDefault="00325362" w:rsidP="0096247A">
            <w:pPr>
              <w:snapToGrid w:val="0"/>
              <w:spacing w:line="240" w:lineRule="exact"/>
              <w:ind w:left="167" w:hangingChars="100" w:hanging="16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・(5)ルートについては、社会福祉士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国家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資格取得後、かつ直近15年以内に10年以上の実務経験。＋チームリーダーについては、直近10年以内に5年以上あること。</w:t>
            </w:r>
          </w:p>
          <w:p w14:paraId="0E64A352" w14:textId="03AD6D09" w:rsidR="00325362" w:rsidRPr="00AD481A" w:rsidRDefault="00325362" w:rsidP="0096247A">
            <w:pPr>
              <w:snapToGrid w:val="0"/>
              <w:spacing w:line="240" w:lineRule="exact"/>
              <w:ind w:left="167" w:hangingChars="100" w:hanging="16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また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="004D03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上記の実務経験のうち、</w:t>
            </w: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認定を受けたい分野で2年以上の実務経験があることを必須とする。</w:t>
            </w:r>
          </w:p>
          <w:p w14:paraId="45DA3AC9" w14:textId="77CB6BDA" w:rsidR="00325362" w:rsidRPr="00AD481A" w:rsidRDefault="00325362" w:rsidP="0096247A">
            <w:pPr>
              <w:snapToGrid w:val="0"/>
              <w:spacing w:line="240" w:lineRule="exact"/>
              <w:ind w:left="167" w:hangingChars="100" w:hanging="16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・実務経験の範囲は、原則、厚生労働省の通知に定める相談援助実務経験の範囲もしくは、機構が別に認める業務の範囲であること。</w:t>
            </w:r>
          </w:p>
          <w:p w14:paraId="129C86ED" w14:textId="77777777" w:rsidR="0096247A" w:rsidRPr="00C96988" w:rsidRDefault="0096247A" w:rsidP="0096247A">
            <w:pPr>
              <w:snapToGrid w:val="0"/>
              <w:spacing w:line="12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367C6C1" w14:textId="77777777" w:rsidR="00325362" w:rsidRPr="00C96988" w:rsidRDefault="00325362" w:rsidP="0096247A">
            <w:pPr>
              <w:snapToGrid w:val="0"/>
              <w:spacing w:line="20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6988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※認定申請時には、所定様式「社会福祉士としての実務経験証明書」の提出が必要。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0F40A292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3DA98751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（5年以上かつ</w:t>
            </w:r>
          </w:p>
          <w:p w14:paraId="2BB904D2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73FAB052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2年以上）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734B374B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27951BAE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（5年以上かつ</w:t>
            </w:r>
          </w:p>
          <w:p w14:paraId="1E539730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07DBD007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2年以上）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16C849E1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1CC6EC18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（5年以上かつ</w:t>
            </w:r>
          </w:p>
          <w:p w14:paraId="165C26C5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68480312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2年以上）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2DAAA986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0736474F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（5年以上かつ</w:t>
            </w:r>
          </w:p>
          <w:p w14:paraId="485A5C11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4D8AE51F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2年以上）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6484B425" w14:textId="77777777" w:rsidR="00325362" w:rsidRPr="00C96988" w:rsidRDefault="00325362" w:rsidP="00587A84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51FFE022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（10年以上かつ</w:t>
            </w:r>
          </w:p>
          <w:p w14:paraId="60465962" w14:textId="77777777" w:rsidR="00325362" w:rsidRPr="00C96988" w:rsidRDefault="00325362" w:rsidP="00587A84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79AFF7D9" w14:textId="2CE73B0E" w:rsidR="00325362" w:rsidRPr="00C96988" w:rsidRDefault="00325362" w:rsidP="0096247A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2年以上、及びチームリーダー的経験5年以上）</w:t>
            </w:r>
          </w:p>
        </w:tc>
        <w:tc>
          <w:tcPr>
            <w:tcW w:w="1752" w:type="dxa"/>
            <w:vAlign w:val="center"/>
          </w:tcPr>
          <w:p w14:paraId="7FBDB60B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  <w:p w14:paraId="2BFDD2D0" w14:textId="77777777" w:rsidR="0096247A" w:rsidRPr="00C96988" w:rsidRDefault="0096247A" w:rsidP="0096247A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（5年以上かつ</w:t>
            </w:r>
          </w:p>
          <w:p w14:paraId="0B1E8529" w14:textId="77777777" w:rsidR="0096247A" w:rsidRPr="00C96988" w:rsidRDefault="0096247A" w:rsidP="0096247A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認定申請分野で</w:t>
            </w:r>
          </w:p>
          <w:p w14:paraId="4B63B92A" w14:textId="7430B1B6" w:rsidR="00325362" w:rsidRPr="00C96988" w:rsidRDefault="0096247A" w:rsidP="0096247A">
            <w:pPr>
              <w:snapToGrid w:val="0"/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2年以上）</w:t>
            </w:r>
          </w:p>
        </w:tc>
      </w:tr>
      <w:tr w:rsidR="0096247A" w:rsidRPr="00C96988" w14:paraId="4FD05F6A" w14:textId="25038EBB" w:rsidTr="0096247A">
        <w:trPr>
          <w:trHeight w:val="1164"/>
          <w:jc w:val="center"/>
        </w:trPr>
        <w:tc>
          <w:tcPr>
            <w:tcW w:w="4531" w:type="dxa"/>
            <w:tcMar>
              <w:top w:w="57" w:type="dxa"/>
              <w:bottom w:w="57" w:type="dxa"/>
            </w:tcMar>
          </w:tcPr>
          <w:p w14:paraId="77BFE31F" w14:textId="6003AA02" w:rsidR="0096247A" w:rsidRDefault="0096247A" w:rsidP="0096247A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 w:left="310" w:hanging="28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別に例示する実務経験があること</w:t>
            </w:r>
            <w:r w:rsidR="003025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  <w:p w14:paraId="54DADBB4" w14:textId="77777777" w:rsidR="00AD481A" w:rsidRPr="00C96988" w:rsidRDefault="00AD481A" w:rsidP="00AD481A">
            <w:pPr>
              <w:snapToGrid w:val="0"/>
              <w:spacing w:line="12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7791F77" w14:textId="0E691B96" w:rsidR="0096247A" w:rsidRPr="00AD481A" w:rsidRDefault="004D031A" w:rsidP="0096247A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="0096247A" w:rsidRPr="00AD48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認定社会福祉士認定規則施行細則で定める別表「相談援助実務経験に関する『必要な経験（質的基準）』」の3つ（個別・組織・地域）のレベルのうち、1つ以上のレベルについての実績があること</w:t>
            </w:r>
          </w:p>
          <w:p w14:paraId="2F7D4072" w14:textId="77777777" w:rsidR="0096247A" w:rsidRPr="00C96988" w:rsidRDefault="0096247A" w:rsidP="0096247A">
            <w:pPr>
              <w:snapToGrid w:val="0"/>
              <w:spacing w:line="12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8BC2CCD" w14:textId="671BC5B9" w:rsidR="0096247A" w:rsidRPr="00C96988" w:rsidRDefault="0096247A" w:rsidP="0096247A">
            <w:pPr>
              <w:snapToGrid w:val="0"/>
              <w:spacing w:line="200" w:lineRule="exact"/>
              <w:ind w:left="147" w:hangingChars="100" w:hanging="14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96988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※認定申請時には、所定様式「実務経験内容について」に具体的な業務実績を記述して、提出することが必要。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660FB3EC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037663E4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6FE2DEAB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6D8532D7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14:paraId="29FC5187" w14:textId="77777777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  <w:tc>
          <w:tcPr>
            <w:tcW w:w="1752" w:type="dxa"/>
            <w:vAlign w:val="center"/>
          </w:tcPr>
          <w:p w14:paraId="1487582E" w14:textId="5F837055" w:rsidR="0096247A" w:rsidRPr="00C96988" w:rsidRDefault="0096247A" w:rsidP="0096247A">
            <w:pPr>
              <w:snapToGrid w:val="0"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C969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必須</w:t>
            </w:r>
          </w:p>
        </w:tc>
      </w:tr>
    </w:tbl>
    <w:p w14:paraId="07E94844" w14:textId="77777777" w:rsidR="000D0A5C" w:rsidRPr="00C96988" w:rsidRDefault="000D0A5C" w:rsidP="0096247A">
      <w:pPr>
        <w:snapToGrid w:val="0"/>
        <w:spacing w:line="280" w:lineRule="exact"/>
        <w:rPr>
          <w:rFonts w:ascii="BIZ UDPゴシック" w:eastAsia="BIZ UDPゴシック" w:hAnsi="BIZ UDPゴシック"/>
          <w:sz w:val="8"/>
        </w:rPr>
      </w:pPr>
    </w:p>
    <w:sectPr w:rsidR="000D0A5C" w:rsidRPr="00C96988" w:rsidSect="00932C7D">
      <w:headerReference w:type="default" r:id="rId7"/>
      <w:pgSz w:w="16838" w:h="11906" w:orient="landscape" w:code="9"/>
      <w:pgMar w:top="720" w:right="720" w:bottom="709" w:left="720" w:header="284" w:footer="312" w:gutter="0"/>
      <w:cols w:space="425"/>
      <w:docGrid w:type="linesAndChars" w:linePitch="287" w:charSpace="-2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0801" w14:textId="77777777" w:rsidR="00F72255" w:rsidRDefault="00F72255" w:rsidP="00492B02">
      <w:r>
        <w:separator/>
      </w:r>
    </w:p>
  </w:endnote>
  <w:endnote w:type="continuationSeparator" w:id="0">
    <w:p w14:paraId="152A1B66" w14:textId="77777777" w:rsidR="00F72255" w:rsidRDefault="00F72255" w:rsidP="004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7DF" w14:textId="77777777" w:rsidR="00F72255" w:rsidRDefault="00F72255" w:rsidP="00492B02">
      <w:r>
        <w:separator/>
      </w:r>
    </w:p>
  </w:footnote>
  <w:footnote w:type="continuationSeparator" w:id="0">
    <w:p w14:paraId="0CCB6BE6" w14:textId="77777777" w:rsidR="00F72255" w:rsidRDefault="00F72255" w:rsidP="0049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DFD" w14:textId="77777777" w:rsidR="00852E26" w:rsidRPr="00852E26" w:rsidRDefault="00852E26" w:rsidP="00852E26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AF6"/>
    <w:multiLevelType w:val="hybridMultilevel"/>
    <w:tmpl w:val="1690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F681B"/>
    <w:multiLevelType w:val="hybridMultilevel"/>
    <w:tmpl w:val="B2B68602"/>
    <w:lvl w:ilvl="0" w:tplc="0409000F">
      <w:start w:val="1"/>
      <w:numFmt w:val="decimal"/>
      <w:lvlText w:val="%1."/>
      <w:lvlJc w:val="left"/>
      <w:pPr>
        <w:ind w:left="3539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555B5"/>
    <w:multiLevelType w:val="hybridMultilevel"/>
    <w:tmpl w:val="E0EC3F96"/>
    <w:lvl w:ilvl="0" w:tplc="3822ECF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79D76C9"/>
    <w:multiLevelType w:val="hybridMultilevel"/>
    <w:tmpl w:val="B7BAE232"/>
    <w:lvl w:ilvl="0" w:tplc="8CD657E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D2D7D"/>
    <w:multiLevelType w:val="hybridMultilevel"/>
    <w:tmpl w:val="1FEE349C"/>
    <w:lvl w:ilvl="0" w:tplc="8CD657E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55A7D"/>
    <w:multiLevelType w:val="hybridMultilevel"/>
    <w:tmpl w:val="ED128D7A"/>
    <w:lvl w:ilvl="0" w:tplc="94A614DE">
      <w:start w:val="1"/>
      <w:numFmt w:val="decimalEnclosedCircle"/>
      <w:suff w:val="nothing"/>
      <w:lvlText w:val="%1"/>
      <w:lvlJc w:val="left"/>
      <w:pPr>
        <w:ind w:left="250" w:hanging="19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6155ACD"/>
    <w:multiLevelType w:val="hybridMultilevel"/>
    <w:tmpl w:val="6B5C1DA2"/>
    <w:lvl w:ilvl="0" w:tplc="218C7326">
      <w:start w:val="1"/>
      <w:numFmt w:val="decimalEnclosedCircle"/>
      <w:suff w:val="nothing"/>
      <w:lvlText w:val="%1"/>
      <w:lvlJc w:val="left"/>
      <w:pPr>
        <w:ind w:left="227" w:hanging="1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7" w15:restartNumberingAfterBreak="0">
    <w:nsid w:val="46166C71"/>
    <w:multiLevelType w:val="hybridMultilevel"/>
    <w:tmpl w:val="14204CE2"/>
    <w:lvl w:ilvl="0" w:tplc="68388D4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7D23C7"/>
    <w:multiLevelType w:val="hybridMultilevel"/>
    <w:tmpl w:val="7B5AAEAA"/>
    <w:lvl w:ilvl="0" w:tplc="BFDAA138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6763F5"/>
    <w:multiLevelType w:val="hybridMultilevel"/>
    <w:tmpl w:val="1FEE349C"/>
    <w:lvl w:ilvl="0" w:tplc="8CD657E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F5670"/>
    <w:multiLevelType w:val="hybridMultilevel"/>
    <w:tmpl w:val="3A8682A0"/>
    <w:lvl w:ilvl="0" w:tplc="C1B6130C">
      <w:start w:val="1"/>
      <w:numFmt w:val="decimal"/>
      <w:lvlText w:val="（%1）"/>
      <w:lvlJc w:val="left"/>
      <w:pPr>
        <w:ind w:left="7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num w:numId="1" w16cid:durableId="97720377">
    <w:abstractNumId w:val="0"/>
  </w:num>
  <w:num w:numId="2" w16cid:durableId="1007170354">
    <w:abstractNumId w:val="9"/>
  </w:num>
  <w:num w:numId="3" w16cid:durableId="2040547689">
    <w:abstractNumId w:val="3"/>
  </w:num>
  <w:num w:numId="4" w16cid:durableId="1466194879">
    <w:abstractNumId w:val="5"/>
  </w:num>
  <w:num w:numId="5" w16cid:durableId="2095348698">
    <w:abstractNumId w:val="2"/>
  </w:num>
  <w:num w:numId="6" w16cid:durableId="931815997">
    <w:abstractNumId w:val="7"/>
  </w:num>
  <w:num w:numId="7" w16cid:durableId="1306662858">
    <w:abstractNumId w:val="8"/>
  </w:num>
  <w:num w:numId="8" w16cid:durableId="261688267">
    <w:abstractNumId w:val="4"/>
  </w:num>
  <w:num w:numId="9" w16cid:durableId="258565998">
    <w:abstractNumId w:val="6"/>
  </w:num>
  <w:num w:numId="10" w16cid:durableId="1986734031">
    <w:abstractNumId w:val="10"/>
  </w:num>
  <w:num w:numId="11" w16cid:durableId="203079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72"/>
    <w:rsid w:val="00013E79"/>
    <w:rsid w:val="00066CDD"/>
    <w:rsid w:val="000715AD"/>
    <w:rsid w:val="00084946"/>
    <w:rsid w:val="000A1C98"/>
    <w:rsid w:val="000A3BDA"/>
    <w:rsid w:val="000D0A5C"/>
    <w:rsid w:val="00107BC8"/>
    <w:rsid w:val="00124191"/>
    <w:rsid w:val="001B438B"/>
    <w:rsid w:val="001B56D4"/>
    <w:rsid w:val="001C50DE"/>
    <w:rsid w:val="001E5708"/>
    <w:rsid w:val="00225012"/>
    <w:rsid w:val="002340DD"/>
    <w:rsid w:val="0026466B"/>
    <w:rsid w:val="002E1E90"/>
    <w:rsid w:val="002F43EE"/>
    <w:rsid w:val="00302575"/>
    <w:rsid w:val="00325362"/>
    <w:rsid w:val="00335A92"/>
    <w:rsid w:val="003A1E90"/>
    <w:rsid w:val="003E646F"/>
    <w:rsid w:val="00464B78"/>
    <w:rsid w:val="00472BC8"/>
    <w:rsid w:val="00492B02"/>
    <w:rsid w:val="004D031A"/>
    <w:rsid w:val="00511159"/>
    <w:rsid w:val="005374B3"/>
    <w:rsid w:val="005712F6"/>
    <w:rsid w:val="00577E31"/>
    <w:rsid w:val="00587A84"/>
    <w:rsid w:val="005B4823"/>
    <w:rsid w:val="005B66FB"/>
    <w:rsid w:val="00644E68"/>
    <w:rsid w:val="00661293"/>
    <w:rsid w:val="00666083"/>
    <w:rsid w:val="006A2B87"/>
    <w:rsid w:val="006A5672"/>
    <w:rsid w:val="006D7381"/>
    <w:rsid w:val="007111D3"/>
    <w:rsid w:val="0074287B"/>
    <w:rsid w:val="007651E9"/>
    <w:rsid w:val="007A19DD"/>
    <w:rsid w:val="007E6A2C"/>
    <w:rsid w:val="008078F0"/>
    <w:rsid w:val="008373FE"/>
    <w:rsid w:val="00852E26"/>
    <w:rsid w:val="00877161"/>
    <w:rsid w:val="00883E53"/>
    <w:rsid w:val="008E4DFB"/>
    <w:rsid w:val="008F5EB0"/>
    <w:rsid w:val="00932C7D"/>
    <w:rsid w:val="00935328"/>
    <w:rsid w:val="0095108A"/>
    <w:rsid w:val="0096247A"/>
    <w:rsid w:val="0096271D"/>
    <w:rsid w:val="00986891"/>
    <w:rsid w:val="009B6B17"/>
    <w:rsid w:val="009C53E8"/>
    <w:rsid w:val="00A02873"/>
    <w:rsid w:val="00A420E0"/>
    <w:rsid w:val="00AA11A7"/>
    <w:rsid w:val="00AD481A"/>
    <w:rsid w:val="00B944E5"/>
    <w:rsid w:val="00BA024F"/>
    <w:rsid w:val="00BA0EB4"/>
    <w:rsid w:val="00BB79BD"/>
    <w:rsid w:val="00BF2E31"/>
    <w:rsid w:val="00C2404A"/>
    <w:rsid w:val="00C96988"/>
    <w:rsid w:val="00CD32E0"/>
    <w:rsid w:val="00D07D53"/>
    <w:rsid w:val="00D12CA4"/>
    <w:rsid w:val="00D7244F"/>
    <w:rsid w:val="00D938E1"/>
    <w:rsid w:val="00DD7191"/>
    <w:rsid w:val="00E00E47"/>
    <w:rsid w:val="00E03B5E"/>
    <w:rsid w:val="00E116A7"/>
    <w:rsid w:val="00E13D42"/>
    <w:rsid w:val="00E75F42"/>
    <w:rsid w:val="00E870EF"/>
    <w:rsid w:val="00E87339"/>
    <w:rsid w:val="00E95BB3"/>
    <w:rsid w:val="00EA349A"/>
    <w:rsid w:val="00EC0003"/>
    <w:rsid w:val="00EE2B08"/>
    <w:rsid w:val="00EE373E"/>
    <w:rsid w:val="00EF77AC"/>
    <w:rsid w:val="00F3648B"/>
    <w:rsid w:val="00F72255"/>
    <w:rsid w:val="00F83AF3"/>
    <w:rsid w:val="00F97E76"/>
    <w:rsid w:val="00FF0B35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2F8CF9"/>
  <w15:chartTrackingRefBased/>
  <w15:docId w15:val="{E38ABEA2-BE90-4CCF-B541-C66171B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3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2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B02"/>
  </w:style>
  <w:style w:type="paragraph" w:styleId="a7">
    <w:name w:val="footer"/>
    <w:basedOn w:val="a"/>
    <w:link w:val="a8"/>
    <w:uiPriority w:val="99"/>
    <w:unhideWhenUsed/>
    <w:rsid w:val="00492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B02"/>
  </w:style>
  <w:style w:type="paragraph" w:styleId="a9">
    <w:name w:val="Balloon Text"/>
    <w:basedOn w:val="a"/>
    <w:link w:val="aa"/>
    <w:uiPriority w:val="99"/>
    <w:semiHidden/>
    <w:unhideWhenUsed/>
    <w:rsid w:val="00644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 05</cp:lastModifiedBy>
  <cp:revision>28</cp:revision>
  <cp:lastPrinted>2018-05-02T09:01:00Z</cp:lastPrinted>
  <dcterms:created xsi:type="dcterms:W3CDTF">2018-05-22T03:05:00Z</dcterms:created>
  <dcterms:modified xsi:type="dcterms:W3CDTF">2022-09-07T02:17:00Z</dcterms:modified>
</cp:coreProperties>
</file>