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73" w:rsidRPr="001D5F02" w:rsidRDefault="002057D4" w:rsidP="00AB248F">
      <w:pPr>
        <w:overflowPunct w:val="0"/>
        <w:ind w:leftChars="-139" w:left="-284"/>
        <w:jc w:val="center"/>
        <w:textAlignment w:val="baseline"/>
        <w:rPr>
          <w:rFonts w:asciiTheme="majorEastAsia" w:eastAsiaTheme="majorEastAsia" w:hAnsiTheme="majorEastAsia" w:cs="ＭＳ ゴシック"/>
          <w:b/>
          <w:bCs/>
          <w:i/>
          <w:iCs/>
          <w:outline/>
          <w:color w:val="000000"/>
          <w:spacing w:val="2"/>
          <w:kern w:val="0"/>
          <w:sz w:val="36"/>
          <w:szCs w:val="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555D3B">
        <w:rPr>
          <w:rFonts w:asciiTheme="majorEastAsia" w:eastAsiaTheme="majorEastAsia" w:hAnsiTheme="majorEastAsia" w:cs="Times New Roman" w:hint="eastAsia"/>
          <w:noProof/>
          <w:spacing w:val="2"/>
          <w:sz w:val="22"/>
        </w:rPr>
        <mc:AlternateContent>
          <mc:Choice Requires="wps">
            <w:drawing>
              <wp:anchor distT="0" distB="0" distL="114300" distR="114300" simplePos="0" relativeHeight="251659264" behindDoc="0" locked="0" layoutInCell="1" allowOverlap="1" wp14:anchorId="2844AA87" wp14:editId="6D4ED53B">
                <wp:simplePos x="0" y="0"/>
                <wp:positionH relativeFrom="column">
                  <wp:posOffset>-79375</wp:posOffset>
                </wp:positionH>
                <wp:positionV relativeFrom="paragraph">
                  <wp:posOffset>-2540</wp:posOffset>
                </wp:positionV>
                <wp:extent cx="6842760" cy="358140"/>
                <wp:effectExtent l="0" t="0" r="15240" b="2286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760" cy="358140"/>
                        </a:xfrm>
                        <a:prstGeom prst="ribbon">
                          <a:avLst>
                            <a:gd name="adj1" fmla="val 7725"/>
                            <a:gd name="adj2" fmla="val 75000"/>
                          </a:avLst>
                        </a:prstGeom>
                        <a:solidFill>
                          <a:srgbClr val="FFFFFF"/>
                        </a:solidFill>
                        <a:ln w="9525">
                          <a:solidFill>
                            <a:srgbClr val="000000"/>
                          </a:solidFill>
                          <a:round/>
                          <a:headEnd/>
                          <a:tailEnd/>
                        </a:ln>
                      </wps:spPr>
                      <wps:txbx>
                        <w:txbxContent>
                          <w:p w:rsidR="00FC0107" w:rsidRPr="001A58A2" w:rsidRDefault="002057D4" w:rsidP="00FC0107">
                            <w:pPr>
                              <w:jc w:val="center"/>
                              <w:rPr>
                                <w:sz w:val="32"/>
                                <w:szCs w:val="32"/>
                              </w:rPr>
                            </w:pPr>
                            <w:r>
                              <w:rPr>
                                <w:rFonts w:hint="eastAsia"/>
                                <w:b/>
                                <w:sz w:val="32"/>
                                <w:szCs w:val="32"/>
                              </w:rPr>
                              <w:t>2019</w:t>
                            </w:r>
                            <w:r>
                              <w:rPr>
                                <w:rFonts w:hint="eastAsia"/>
                                <w:b/>
                                <w:sz w:val="32"/>
                                <w:szCs w:val="32"/>
                              </w:rPr>
                              <w:t>年度</w:t>
                            </w:r>
                            <w:r w:rsidR="00764FB2">
                              <w:rPr>
                                <w:rFonts w:hint="eastAsia"/>
                                <w:b/>
                                <w:sz w:val="32"/>
                                <w:szCs w:val="32"/>
                              </w:rPr>
                              <w:t>スーパーバイザーフォローアップ研修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4AA87"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6" type="#_x0000_t53" style="position:absolute;left:0;text-align:left;margin-left:-6.25pt;margin-top:-.2pt;width:538.8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" adj="2700,1669">
                <v:textbox inset="0,0,0,0">
                  <w:txbxContent>
                    <w:p w:rsidR="00FC0107" w:rsidRPr="001A58A2" w:rsidRDefault="002057D4" w:rsidP="00FC0107">
                      <w:pPr>
                        <w:jc w:val="center"/>
                        <w:rPr>
                          <w:sz w:val="32"/>
                          <w:szCs w:val="32"/>
                        </w:rPr>
                      </w:pPr>
                      <w:r>
                        <w:rPr>
                          <w:rFonts w:hint="eastAsia"/>
                          <w:b/>
                          <w:sz w:val="32"/>
                          <w:szCs w:val="32"/>
                        </w:rPr>
                        <w:t>2019</w:t>
                      </w:r>
                      <w:r>
                        <w:rPr>
                          <w:rFonts w:hint="eastAsia"/>
                          <w:b/>
                          <w:sz w:val="32"/>
                          <w:szCs w:val="32"/>
                        </w:rPr>
                        <w:t>年度</w:t>
                      </w:r>
                      <w:r w:rsidR="00764FB2">
                        <w:rPr>
                          <w:rFonts w:hint="eastAsia"/>
                          <w:b/>
                          <w:sz w:val="32"/>
                          <w:szCs w:val="32"/>
                        </w:rPr>
                        <w:t>スーパーバイザーフォローアップ研修</w:t>
                      </w:r>
                    </w:p>
                  </w:txbxContent>
                </v:textbox>
              </v:shape>
            </w:pict>
          </mc:Fallback>
        </mc:AlternateContent>
      </w:r>
    </w:p>
    <w:p w:rsidR="00943E2B" w:rsidRDefault="00943E2B" w:rsidP="00AA3D48">
      <w:pPr>
        <w:ind w:leftChars="-200" w:left="-408" w:rightChars="-200" w:right="-408"/>
        <w:rPr>
          <w:rFonts w:ascii="ＭＳ Ｐゴシック" w:eastAsia="ＭＳ Ｐゴシック" w:hAnsi="ＭＳ Ｐゴシック"/>
        </w:rPr>
      </w:pPr>
      <w:r>
        <w:rPr>
          <w:rFonts w:ascii="ＭＳ Ｐゴシック" w:eastAsia="ＭＳ Ｐゴシック" w:hAnsi="ＭＳ Ｐゴシック" w:hint="eastAsia"/>
        </w:rPr>
        <w:t xml:space="preserve">　</w:t>
      </w:r>
      <w:r w:rsidR="00C327CB">
        <w:rPr>
          <w:rFonts w:ascii="ＭＳ Ｐゴシック" w:eastAsia="ＭＳ Ｐゴシック" w:hAnsi="ＭＳ Ｐゴシック" w:hint="eastAsia"/>
        </w:rPr>
        <w:t>認定社会福祉士</w:t>
      </w:r>
      <w:r w:rsidR="00B625F6">
        <w:rPr>
          <w:rFonts w:ascii="ＭＳ Ｐゴシック" w:eastAsia="ＭＳ Ｐゴシック" w:hAnsi="ＭＳ Ｐゴシック" w:hint="eastAsia"/>
        </w:rPr>
        <w:t>制度の</w:t>
      </w:r>
      <w:r>
        <w:rPr>
          <w:rFonts w:ascii="ＭＳ Ｐゴシック" w:eastAsia="ＭＳ Ｐゴシック" w:hAnsi="ＭＳ Ｐゴシック" w:hint="eastAsia"/>
        </w:rPr>
        <w:t>スーパービジョンは、スーパーバイジーの実践学習と専門職としての知識と技術への訓練を促進・支援するためにソーシャルワー</w:t>
      </w:r>
      <w:r w:rsidR="00C327CB">
        <w:rPr>
          <w:rFonts w:ascii="ＭＳ Ｐゴシック" w:eastAsia="ＭＳ Ｐゴシック" w:hAnsi="ＭＳ Ｐゴシック" w:hint="eastAsia"/>
        </w:rPr>
        <w:t>クの視点から実施するものであり、社会福祉士</w:t>
      </w:r>
      <w:r>
        <w:rPr>
          <w:rFonts w:ascii="ＭＳ Ｐゴシック" w:eastAsia="ＭＳ Ｐゴシック" w:hAnsi="ＭＳ Ｐゴシック" w:hint="eastAsia"/>
        </w:rPr>
        <w:t>としてのアイデンテ</w:t>
      </w:r>
      <w:r w:rsidR="00C327CB">
        <w:rPr>
          <w:rFonts w:ascii="ＭＳ Ｐゴシック" w:eastAsia="ＭＳ Ｐゴシック" w:hAnsi="ＭＳ Ｐゴシック" w:hint="eastAsia"/>
        </w:rPr>
        <w:t>ィティの確立、所属組織におけるソーシャルワーク業務の確立</w:t>
      </w:r>
      <w:r>
        <w:rPr>
          <w:rFonts w:ascii="ＭＳ Ｐゴシック" w:eastAsia="ＭＳ Ｐゴシック" w:hAnsi="ＭＳ Ｐゴシック" w:hint="eastAsia"/>
        </w:rPr>
        <w:t>、専門職として職責と機能の遂行</w:t>
      </w:r>
      <w:r w:rsidR="005F7FCF">
        <w:rPr>
          <w:rFonts w:ascii="ＭＳ Ｐゴシック" w:eastAsia="ＭＳ Ｐゴシック" w:hAnsi="ＭＳ Ｐゴシック" w:hint="eastAsia"/>
        </w:rPr>
        <w:t>が</w:t>
      </w:r>
      <w:r w:rsidR="00C327CB">
        <w:rPr>
          <w:rFonts w:ascii="ＭＳ Ｐゴシック" w:eastAsia="ＭＳ Ｐゴシック" w:hAnsi="ＭＳ Ｐゴシック" w:hint="eastAsia"/>
        </w:rPr>
        <w:t>できることを目的とします。</w:t>
      </w:r>
    </w:p>
    <w:p w:rsidR="003B001C" w:rsidRDefault="00943E2B" w:rsidP="00AA3D48">
      <w:pPr>
        <w:ind w:leftChars="-200" w:left="-408" w:rightChars="-200" w:right="-408"/>
        <w:rPr>
          <w:rFonts w:ascii="ＭＳ Ｐゴシック" w:eastAsia="ＭＳ Ｐゴシック" w:hAnsi="ＭＳ Ｐゴシック"/>
        </w:rPr>
      </w:pPr>
      <w:r>
        <w:rPr>
          <w:rFonts w:ascii="ＭＳ Ｐゴシック" w:eastAsia="ＭＳ Ｐゴシック" w:hAnsi="ＭＳ Ｐゴシック" w:hint="eastAsia"/>
        </w:rPr>
        <w:t xml:space="preserve">　日本社会福祉士会では、そのスーパービジョンの実施を担っていただくため、すでにスーパービジョンを実践し、力量のある社会福祉士を対象に、一定の要件の下、スーパーバイザーとしての推薦を行ってきました。しかし</w:t>
      </w:r>
      <w:r w:rsidR="004A4989">
        <w:rPr>
          <w:rFonts w:ascii="ＭＳ Ｐゴシック" w:eastAsia="ＭＳ Ｐゴシック" w:hAnsi="ＭＳ Ｐゴシック" w:hint="eastAsia"/>
        </w:rPr>
        <w:t>その</w:t>
      </w:r>
      <w:r>
        <w:rPr>
          <w:rFonts w:ascii="ＭＳ Ｐゴシック" w:eastAsia="ＭＳ Ｐゴシック" w:hAnsi="ＭＳ Ｐゴシック" w:hint="eastAsia"/>
        </w:rPr>
        <w:t>一方</w:t>
      </w:r>
      <w:r w:rsidR="004A4989">
        <w:rPr>
          <w:rFonts w:ascii="ＭＳ Ｐゴシック" w:eastAsia="ＭＳ Ｐゴシック" w:hAnsi="ＭＳ Ｐゴシック" w:hint="eastAsia"/>
        </w:rPr>
        <w:t>で</w:t>
      </w:r>
      <w:r>
        <w:rPr>
          <w:rFonts w:ascii="ＭＳ Ｐゴシック" w:eastAsia="ＭＳ Ｐゴシック" w:hAnsi="ＭＳ Ｐゴシック" w:hint="eastAsia"/>
        </w:rPr>
        <w:t>、</w:t>
      </w:r>
      <w:r w:rsidR="00C327CB">
        <w:rPr>
          <w:rFonts w:ascii="ＭＳ Ｐゴシック" w:eastAsia="ＭＳ Ｐゴシック" w:hAnsi="ＭＳ Ｐゴシック" w:hint="eastAsia"/>
        </w:rPr>
        <w:t>スーパービジョン</w:t>
      </w:r>
      <w:r w:rsidR="009F0396">
        <w:rPr>
          <w:rFonts w:ascii="ＭＳ Ｐゴシック" w:eastAsia="ＭＳ Ｐゴシック" w:hAnsi="ＭＳ Ｐゴシック" w:hint="eastAsia"/>
        </w:rPr>
        <w:t>を</w:t>
      </w:r>
      <w:r w:rsidR="004A4989">
        <w:rPr>
          <w:rFonts w:ascii="ＭＳ Ｐゴシック" w:eastAsia="ＭＳ Ｐゴシック" w:hAnsi="ＭＳ Ｐゴシック" w:hint="eastAsia"/>
        </w:rPr>
        <w:t>することの課題、不安、葛藤の声</w:t>
      </w:r>
      <w:r w:rsidR="00C327CB">
        <w:rPr>
          <w:rFonts w:ascii="ＭＳ Ｐゴシック" w:eastAsia="ＭＳ Ｐゴシック" w:hAnsi="ＭＳ Ｐゴシック" w:hint="eastAsia"/>
        </w:rPr>
        <w:t>も聞かれます。そこで本研修</w:t>
      </w:r>
      <w:r w:rsidR="004F4394">
        <w:rPr>
          <w:rFonts w:ascii="ＭＳ Ｐゴシック" w:eastAsia="ＭＳ Ｐゴシック" w:hAnsi="ＭＳ Ｐゴシック" w:hint="eastAsia"/>
        </w:rPr>
        <w:t>は、認定社会福祉士認証・認定機構に</w:t>
      </w:r>
      <w:r w:rsidR="004A4989">
        <w:rPr>
          <w:rFonts w:ascii="ＭＳ Ｐゴシック" w:eastAsia="ＭＳ Ｐゴシック" w:hAnsi="ＭＳ Ｐゴシック" w:hint="eastAsia"/>
        </w:rPr>
        <w:t>スーパーバイザーとして登録している方を対象に、</w:t>
      </w:r>
      <w:r w:rsidR="00C327CB">
        <w:rPr>
          <w:rFonts w:ascii="ＭＳ Ｐゴシック" w:eastAsia="ＭＳ Ｐゴシック" w:hAnsi="ＭＳ Ｐゴシック" w:hint="eastAsia"/>
        </w:rPr>
        <w:t>自身のスーパービジョンを振り返り、</w:t>
      </w:r>
      <w:r w:rsidR="005F7FCF">
        <w:rPr>
          <w:rFonts w:ascii="ＭＳ Ｐゴシック" w:eastAsia="ＭＳ Ｐゴシック" w:hAnsi="ＭＳ Ｐゴシック" w:hint="eastAsia"/>
        </w:rPr>
        <w:t>または今後の活動に向けた一歩を踏み出せるように、</w:t>
      </w:r>
      <w:r w:rsidR="009F0396">
        <w:rPr>
          <w:rFonts w:ascii="ＭＳ Ｐゴシック" w:eastAsia="ＭＳ Ｐゴシック" w:hAnsi="ＭＳ Ｐゴシック" w:hint="eastAsia"/>
        </w:rPr>
        <w:t>スーパーバイザーとしての課題</w:t>
      </w:r>
      <w:r w:rsidR="00903219">
        <w:rPr>
          <w:rFonts w:ascii="ＭＳ Ｐゴシック" w:eastAsia="ＭＳ Ｐゴシック" w:hAnsi="ＭＳ Ｐゴシック" w:hint="eastAsia"/>
        </w:rPr>
        <w:t>や傾向への気づ</w:t>
      </w:r>
      <w:r w:rsidR="00C327CB">
        <w:rPr>
          <w:rFonts w:ascii="ＭＳ Ｐゴシック" w:eastAsia="ＭＳ Ｐゴシック" w:hAnsi="ＭＳ Ｐゴシック" w:hint="eastAsia"/>
        </w:rPr>
        <w:t>きを通して、より</w:t>
      </w:r>
      <w:r w:rsidR="00347CE5">
        <w:rPr>
          <w:rFonts w:ascii="ＭＳ Ｐゴシック" w:eastAsia="ＭＳ Ｐゴシック" w:hAnsi="ＭＳ Ｐゴシック" w:hint="eastAsia"/>
        </w:rPr>
        <w:t>良い</w:t>
      </w:r>
      <w:r w:rsidR="00C327CB">
        <w:rPr>
          <w:rFonts w:ascii="ＭＳ Ｐゴシック" w:eastAsia="ＭＳ Ｐゴシック" w:hAnsi="ＭＳ Ｐゴシック" w:hint="eastAsia"/>
        </w:rPr>
        <w:t>スーパービジョンを行うための</w:t>
      </w:r>
      <w:r w:rsidR="00347CE5">
        <w:rPr>
          <w:rFonts w:ascii="ＭＳ Ｐゴシック" w:eastAsia="ＭＳ Ｐゴシック" w:hAnsi="ＭＳ Ｐゴシック" w:hint="eastAsia"/>
        </w:rPr>
        <w:t>示唆を得ることを目的に開催します。</w:t>
      </w:r>
    </w:p>
    <w:p w:rsidR="005162C3" w:rsidRPr="002438A9" w:rsidRDefault="000B2315" w:rsidP="002B6773">
      <w:pPr>
        <w:overflowPunct w:val="0"/>
        <w:textAlignment w:val="baseline"/>
        <w:rPr>
          <w:rFonts w:ascii="ＭＳ 明朝" w:eastAsia="ＭＳ 明朝" w:hAnsi="Times New Roman" w:cs="Times New Roman"/>
          <w:spacing w:val="2"/>
          <w:kern w:val="0"/>
          <w:szCs w:val="21"/>
        </w:rPr>
      </w:pPr>
      <w:r>
        <w:rPr>
          <w:rFonts w:ascii="ＭＳ 明朝" w:eastAsia="ＭＳ ゴシック" w:hAnsi="Times New Roman" w:cs="ＭＳ ゴシック" w:hint="eastAsia"/>
          <w:b/>
          <w:bCs/>
          <w:kern w:val="0"/>
          <w:szCs w:val="21"/>
        </w:rPr>
        <w:t>１</w:t>
      </w:r>
      <w:r w:rsidR="0043711B">
        <w:rPr>
          <w:rFonts w:ascii="ＭＳ 明朝" w:eastAsia="ＭＳ ゴシック" w:hAnsi="Times New Roman" w:cs="ＭＳ ゴシック" w:hint="eastAsia"/>
          <w:b/>
          <w:bCs/>
          <w:kern w:val="0"/>
          <w:szCs w:val="21"/>
        </w:rPr>
        <w:t>．プログラム</w:t>
      </w:r>
      <w:r>
        <w:rPr>
          <w:rFonts w:ascii="ＭＳ 明朝" w:eastAsia="ＭＳ ゴシック" w:hAnsi="Times New Roman" w:cs="ＭＳ ゴシック" w:hint="eastAsia"/>
          <w:b/>
          <w:bCs/>
          <w:kern w:val="0"/>
          <w:szCs w:val="21"/>
        </w:rPr>
        <w:t>（両会場共通）</w:t>
      </w:r>
    </w:p>
    <w:tbl>
      <w:tblPr>
        <w:tblStyle w:val="a7"/>
        <w:tblW w:w="10632" w:type="dxa"/>
        <w:tblLayout w:type="fixed"/>
        <w:tblLook w:val="04A0" w:firstRow="1" w:lastRow="0" w:firstColumn="1" w:lastColumn="0" w:noHBand="0" w:noVBand="1"/>
      </w:tblPr>
      <w:tblGrid>
        <w:gridCol w:w="2830"/>
        <w:gridCol w:w="4820"/>
        <w:gridCol w:w="2982"/>
      </w:tblGrid>
      <w:tr w:rsidR="00F13935" w:rsidTr="00F878C2">
        <w:tc>
          <w:tcPr>
            <w:tcW w:w="2830" w:type="dxa"/>
            <w:tcBorders>
              <w:top w:val="single" w:sz="4" w:space="0" w:color="auto"/>
            </w:tcBorders>
            <w:shd w:val="clear" w:color="auto" w:fill="DAEEF3" w:themeFill="accent5" w:themeFillTint="33"/>
          </w:tcPr>
          <w:p w:rsidR="00F13935" w:rsidRDefault="00F13935" w:rsidP="00DB0F8D">
            <w:r>
              <w:t>時間</w:t>
            </w:r>
          </w:p>
        </w:tc>
        <w:tc>
          <w:tcPr>
            <w:tcW w:w="4820" w:type="dxa"/>
            <w:tcBorders>
              <w:top w:val="single" w:sz="4" w:space="0" w:color="auto"/>
            </w:tcBorders>
            <w:shd w:val="clear" w:color="auto" w:fill="DAEEF3" w:themeFill="accent5" w:themeFillTint="33"/>
          </w:tcPr>
          <w:p w:rsidR="00F13935" w:rsidRDefault="00F13935" w:rsidP="00DB0F8D">
            <w:r>
              <w:t>テーマ</w:t>
            </w:r>
          </w:p>
        </w:tc>
        <w:tc>
          <w:tcPr>
            <w:tcW w:w="2982" w:type="dxa"/>
            <w:tcBorders>
              <w:top w:val="single" w:sz="4" w:space="0" w:color="auto"/>
            </w:tcBorders>
            <w:shd w:val="clear" w:color="auto" w:fill="DAEEF3" w:themeFill="accent5" w:themeFillTint="33"/>
          </w:tcPr>
          <w:p w:rsidR="00F13935" w:rsidRDefault="00F13935" w:rsidP="00DB0F8D">
            <w:r>
              <w:t>講師</w:t>
            </w:r>
          </w:p>
        </w:tc>
      </w:tr>
      <w:tr w:rsidR="00F13935" w:rsidTr="00F878C2">
        <w:tc>
          <w:tcPr>
            <w:tcW w:w="2830" w:type="dxa"/>
          </w:tcPr>
          <w:p w:rsidR="00F13935" w:rsidRDefault="00EA0256" w:rsidP="00C8125C">
            <w:r>
              <w:t>1</w:t>
            </w:r>
            <w:r w:rsidR="003B001C">
              <w:rPr>
                <w:rFonts w:hint="eastAsia"/>
              </w:rPr>
              <w:t>0</w:t>
            </w:r>
            <w:r w:rsidR="00F13935">
              <w:t>：</w:t>
            </w:r>
            <w:r>
              <w:rPr>
                <w:rFonts w:hint="eastAsia"/>
              </w:rPr>
              <w:t>0</w:t>
            </w:r>
            <w:r w:rsidR="00F13935">
              <w:t>0</w:t>
            </w:r>
            <w:r w:rsidR="00F13935">
              <w:rPr>
                <w:rFonts w:hint="eastAsia"/>
              </w:rPr>
              <w:t>～</w:t>
            </w:r>
            <w:r w:rsidR="003B001C">
              <w:rPr>
                <w:rFonts w:hint="eastAsia"/>
              </w:rPr>
              <w:t>10</w:t>
            </w:r>
            <w:r w:rsidR="00F13935">
              <w:rPr>
                <w:rFonts w:hint="eastAsia"/>
              </w:rPr>
              <w:t>：</w:t>
            </w:r>
            <w:r>
              <w:rPr>
                <w:rFonts w:hint="eastAsia"/>
              </w:rPr>
              <w:t>0</w:t>
            </w:r>
            <w:r w:rsidR="00F13935">
              <w:rPr>
                <w:rFonts w:hint="eastAsia"/>
              </w:rPr>
              <w:t>5</w:t>
            </w:r>
          </w:p>
        </w:tc>
        <w:tc>
          <w:tcPr>
            <w:tcW w:w="4820" w:type="dxa"/>
          </w:tcPr>
          <w:p w:rsidR="00F13935" w:rsidRPr="005F3763" w:rsidRDefault="00F13935" w:rsidP="003B001C">
            <w:pPr>
              <w:ind w:firstLineChars="100" w:firstLine="204"/>
              <w:rPr>
                <w:rFonts w:ascii="ＭＳ Ｐゴシック" w:eastAsia="ＭＳ Ｐゴシック" w:hAnsi="ＭＳ Ｐゴシック"/>
              </w:rPr>
            </w:pPr>
            <w:r w:rsidRPr="005F3763">
              <w:rPr>
                <w:rFonts w:ascii="ＭＳ Ｐゴシック" w:eastAsia="ＭＳ Ｐゴシック" w:hAnsi="ＭＳ Ｐゴシック"/>
              </w:rPr>
              <w:t>開会・オリエンテーション</w:t>
            </w:r>
          </w:p>
        </w:tc>
        <w:tc>
          <w:tcPr>
            <w:tcW w:w="2982" w:type="dxa"/>
          </w:tcPr>
          <w:p w:rsidR="00F13935" w:rsidRPr="005F3763" w:rsidRDefault="00F13935" w:rsidP="00DB0F8D">
            <w:pPr>
              <w:rPr>
                <w:rFonts w:ascii="ＭＳ Ｐゴシック" w:eastAsia="ＭＳ Ｐゴシック" w:hAnsi="ＭＳ Ｐゴシック"/>
              </w:rPr>
            </w:pPr>
          </w:p>
        </w:tc>
      </w:tr>
      <w:tr w:rsidR="00F13935" w:rsidTr="00F878C2">
        <w:tc>
          <w:tcPr>
            <w:tcW w:w="2830" w:type="dxa"/>
          </w:tcPr>
          <w:p w:rsidR="00F13935" w:rsidRDefault="00EA0256" w:rsidP="00C41B64">
            <w:pPr>
              <w:jc w:val="center"/>
            </w:pPr>
            <w:r>
              <w:t>1</w:t>
            </w:r>
            <w:r w:rsidR="003B001C">
              <w:rPr>
                <w:rFonts w:hint="eastAsia"/>
              </w:rPr>
              <w:t>0</w:t>
            </w:r>
            <w:r w:rsidR="00F13935">
              <w:t>：</w:t>
            </w:r>
            <w:r>
              <w:rPr>
                <w:rFonts w:hint="eastAsia"/>
              </w:rPr>
              <w:t>0</w:t>
            </w:r>
            <w:r w:rsidR="00F13935">
              <w:t>5</w:t>
            </w:r>
            <w:r w:rsidR="00F13935">
              <w:t>～</w:t>
            </w:r>
            <w:r>
              <w:t>1</w:t>
            </w:r>
            <w:r w:rsidR="003B001C">
              <w:rPr>
                <w:rFonts w:hint="eastAsia"/>
              </w:rPr>
              <w:t>0</w:t>
            </w:r>
            <w:r w:rsidR="00F13935">
              <w:t>：</w:t>
            </w:r>
            <w:r>
              <w:rPr>
                <w:rFonts w:hint="eastAsia"/>
              </w:rPr>
              <w:t>3</w:t>
            </w:r>
            <w:r w:rsidR="00F13935">
              <w:t>0</w:t>
            </w:r>
            <w:r w:rsidR="00F13935">
              <w:t>（</w:t>
            </w:r>
            <w:r w:rsidR="00F13935">
              <w:t>25</w:t>
            </w:r>
            <w:r w:rsidR="00F13935">
              <w:t>分）</w:t>
            </w:r>
          </w:p>
        </w:tc>
        <w:tc>
          <w:tcPr>
            <w:tcW w:w="4820" w:type="dxa"/>
          </w:tcPr>
          <w:p w:rsidR="00F13935" w:rsidRPr="001D5B75" w:rsidRDefault="00F13935" w:rsidP="00C41B64">
            <w:pPr>
              <w:rPr>
                <w:rFonts w:ascii="ＭＳ Ｐゴシック" w:eastAsia="ＭＳ Ｐゴシック" w:hAnsi="ＭＳ Ｐゴシック"/>
              </w:rPr>
            </w:pPr>
            <w:r w:rsidRPr="001D5B75">
              <w:rPr>
                <w:rFonts w:ascii="ＭＳ Ｐゴシック" w:eastAsia="ＭＳ Ｐゴシック" w:hAnsi="ＭＳ Ｐゴシック"/>
              </w:rPr>
              <w:t>【説明</w:t>
            </w:r>
            <w:r w:rsidRPr="001D5B75">
              <w:rPr>
                <w:rFonts w:ascii="ＭＳ Ｐゴシック" w:eastAsia="ＭＳ Ｐゴシック" w:hAnsi="ＭＳ Ｐゴシック" w:hint="eastAsia"/>
              </w:rPr>
              <w:t>】</w:t>
            </w:r>
            <w:r w:rsidR="004F4394">
              <w:rPr>
                <w:rFonts w:ascii="ＭＳ Ｐゴシック" w:eastAsia="ＭＳ Ｐゴシック" w:hAnsi="ＭＳ Ｐゴシック"/>
              </w:rPr>
              <w:t>認定社会福祉士や</w:t>
            </w:r>
            <w:r w:rsidR="004F4394">
              <w:rPr>
                <w:rFonts w:ascii="ＭＳ Ｐゴシック" w:eastAsia="ＭＳ Ｐゴシック" w:hAnsi="ＭＳ Ｐゴシック" w:hint="eastAsia"/>
              </w:rPr>
              <w:t>スーパーバイザー</w:t>
            </w:r>
            <w:r w:rsidRPr="001D5B75">
              <w:rPr>
                <w:rFonts w:ascii="ＭＳ Ｐゴシック" w:eastAsia="ＭＳ Ｐゴシック" w:hAnsi="ＭＳ Ｐゴシック" w:hint="eastAsia"/>
              </w:rPr>
              <w:t>の現状</w:t>
            </w:r>
            <w:r w:rsidR="004F4394">
              <w:rPr>
                <w:rFonts w:ascii="ＭＳ Ｐゴシック" w:eastAsia="ＭＳ Ｐゴシック" w:hAnsi="ＭＳ Ｐゴシック" w:hint="eastAsia"/>
              </w:rPr>
              <w:t>、制度の動向</w:t>
            </w:r>
            <w:r w:rsidRPr="001D5B75">
              <w:rPr>
                <w:rFonts w:ascii="ＭＳ Ｐゴシック" w:eastAsia="ＭＳ Ｐゴシック" w:hAnsi="ＭＳ Ｐゴシック" w:hint="eastAsia"/>
              </w:rPr>
              <w:t>等</w:t>
            </w:r>
          </w:p>
        </w:tc>
        <w:tc>
          <w:tcPr>
            <w:tcW w:w="2982" w:type="dxa"/>
          </w:tcPr>
          <w:p w:rsidR="00C202D6" w:rsidRDefault="005F7FCF" w:rsidP="00DB0F8D">
            <w:pPr>
              <w:rPr>
                <w:rFonts w:ascii="ＭＳ Ｐゴシック" w:eastAsia="ＭＳ Ｐゴシック" w:hAnsi="ＭＳ Ｐゴシック"/>
              </w:rPr>
            </w:pPr>
            <w:r>
              <w:rPr>
                <w:rFonts w:ascii="ＭＳ Ｐゴシック" w:eastAsia="ＭＳ Ｐゴシック" w:hAnsi="ＭＳ Ｐゴシック"/>
              </w:rPr>
              <w:t>中田雅章</w:t>
            </w:r>
            <w:r w:rsidR="00C202D6">
              <w:rPr>
                <w:rFonts w:ascii="ＭＳ Ｐゴシック" w:eastAsia="ＭＳ Ｐゴシック" w:hAnsi="ＭＳ Ｐゴシック" w:hint="eastAsia"/>
              </w:rPr>
              <w:t>氏</w:t>
            </w:r>
          </w:p>
          <w:p w:rsidR="00F13935" w:rsidRPr="005F3763" w:rsidRDefault="005F7FCF" w:rsidP="00DB0F8D">
            <w:pPr>
              <w:rPr>
                <w:rFonts w:ascii="ＭＳ Ｐゴシック" w:eastAsia="ＭＳ Ｐゴシック" w:hAnsi="ＭＳ Ｐゴシック"/>
              </w:rPr>
            </w:pPr>
            <w:r>
              <w:rPr>
                <w:rFonts w:ascii="ＭＳ Ｐゴシック" w:eastAsia="ＭＳ Ｐゴシック" w:hAnsi="ＭＳ Ｐゴシック"/>
              </w:rPr>
              <w:t>（中田社会福祉士事務所）</w:t>
            </w:r>
          </w:p>
        </w:tc>
      </w:tr>
      <w:tr w:rsidR="002057D4" w:rsidTr="00F878C2">
        <w:tc>
          <w:tcPr>
            <w:tcW w:w="2830" w:type="dxa"/>
          </w:tcPr>
          <w:p w:rsidR="002057D4" w:rsidRDefault="002057D4" w:rsidP="00C41B64">
            <w:r>
              <w:t>1</w:t>
            </w:r>
            <w:r>
              <w:rPr>
                <w:rFonts w:hint="eastAsia"/>
              </w:rPr>
              <w:t>0</w:t>
            </w:r>
            <w:r>
              <w:t>：</w:t>
            </w:r>
            <w:r>
              <w:rPr>
                <w:rFonts w:hint="eastAsia"/>
              </w:rPr>
              <w:t>3</w:t>
            </w:r>
            <w:r>
              <w:t>0</w:t>
            </w:r>
            <w:r>
              <w:t>～</w:t>
            </w:r>
            <w:r>
              <w:t>1</w:t>
            </w:r>
            <w:r>
              <w:rPr>
                <w:rFonts w:hint="eastAsia"/>
              </w:rPr>
              <w:t>1</w:t>
            </w:r>
            <w:r>
              <w:t>：</w:t>
            </w:r>
            <w:r>
              <w:rPr>
                <w:rFonts w:hint="eastAsia"/>
              </w:rPr>
              <w:t>3</w:t>
            </w:r>
            <w:r>
              <w:t>0</w:t>
            </w:r>
            <w:r>
              <w:t>（</w:t>
            </w:r>
            <w:r>
              <w:t>60</w:t>
            </w:r>
            <w:r>
              <w:t>分）</w:t>
            </w:r>
          </w:p>
        </w:tc>
        <w:tc>
          <w:tcPr>
            <w:tcW w:w="4820" w:type="dxa"/>
          </w:tcPr>
          <w:p w:rsidR="002057D4" w:rsidRPr="001D5B75" w:rsidRDefault="002057D4" w:rsidP="00C41B64">
            <w:pPr>
              <w:rPr>
                <w:rFonts w:ascii="ＭＳ Ｐゴシック" w:eastAsia="ＭＳ Ｐゴシック" w:hAnsi="ＭＳ Ｐゴシック"/>
              </w:rPr>
            </w:pPr>
            <w:r w:rsidRPr="001D5B75">
              <w:rPr>
                <w:rFonts w:ascii="ＭＳ Ｐゴシック" w:eastAsia="ＭＳ Ｐゴシック" w:hAnsi="ＭＳ Ｐゴシック"/>
              </w:rPr>
              <w:t>【講義</w:t>
            </w:r>
            <w:r w:rsidRPr="001D5B75">
              <w:rPr>
                <w:rFonts w:ascii="ＭＳ Ｐゴシック" w:eastAsia="ＭＳ Ｐゴシック" w:hAnsi="ＭＳ Ｐゴシック" w:hint="eastAsia"/>
              </w:rPr>
              <w:t>】</w:t>
            </w:r>
            <w:r w:rsidRPr="001D5B75">
              <w:rPr>
                <w:rFonts w:ascii="ＭＳ Ｐゴシック" w:eastAsia="ＭＳ Ｐゴシック" w:hAnsi="ＭＳ Ｐゴシック"/>
              </w:rPr>
              <w:t>ピアスーパービジョン</w:t>
            </w:r>
            <w:r w:rsidRPr="001D5B75">
              <w:rPr>
                <w:rFonts w:ascii="ＭＳ Ｐゴシック" w:eastAsia="ＭＳ Ｐゴシック" w:hAnsi="ＭＳ Ｐゴシック" w:hint="eastAsia"/>
              </w:rPr>
              <w:t>の進め方</w:t>
            </w:r>
          </w:p>
        </w:tc>
        <w:tc>
          <w:tcPr>
            <w:tcW w:w="2982" w:type="dxa"/>
            <w:vMerge w:val="restart"/>
            <w:vAlign w:val="center"/>
          </w:tcPr>
          <w:p w:rsidR="002057D4" w:rsidRDefault="002057D4" w:rsidP="002057D4">
            <w:pPr>
              <w:rPr>
                <w:rFonts w:ascii="ＭＳ Ｐゴシック" w:eastAsia="ＭＳ Ｐゴシック" w:hAnsi="ＭＳ Ｐゴシック"/>
              </w:rPr>
            </w:pPr>
            <w:r>
              <w:rPr>
                <w:rFonts w:ascii="ＭＳ Ｐゴシック" w:eastAsia="ＭＳ Ｐゴシック" w:hAnsi="ＭＳ Ｐゴシック" w:hint="eastAsia"/>
              </w:rPr>
              <w:t>與那嶺司氏</w:t>
            </w:r>
          </w:p>
          <w:p w:rsidR="002057D4" w:rsidRPr="005F3763" w:rsidRDefault="002057D4" w:rsidP="002057D4">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神戸女学院大学教授</w:t>
            </w:r>
            <w:r>
              <w:rPr>
                <w:rFonts w:ascii="ＭＳ Ｐゴシック" w:eastAsia="ＭＳ Ｐゴシック" w:hAnsi="ＭＳ Ｐゴシック"/>
              </w:rPr>
              <w:t>）</w:t>
            </w:r>
          </w:p>
        </w:tc>
      </w:tr>
      <w:tr w:rsidR="002057D4" w:rsidRPr="001D5B75" w:rsidTr="00F878C2">
        <w:tc>
          <w:tcPr>
            <w:tcW w:w="2830" w:type="dxa"/>
          </w:tcPr>
          <w:p w:rsidR="002057D4" w:rsidRDefault="002057D4" w:rsidP="003B54FD">
            <w:pPr>
              <w:jc w:val="left"/>
            </w:pPr>
            <w:r w:rsidRPr="001D5B75">
              <w:t>1</w:t>
            </w:r>
            <w:r>
              <w:rPr>
                <w:rFonts w:hint="eastAsia"/>
              </w:rPr>
              <w:t>1</w:t>
            </w:r>
            <w:r w:rsidRPr="001D5B75">
              <w:t>：</w:t>
            </w:r>
            <w:r>
              <w:rPr>
                <w:rFonts w:hint="eastAsia"/>
              </w:rPr>
              <w:t>30</w:t>
            </w:r>
            <w:r w:rsidRPr="001D5B75">
              <w:t>～</w:t>
            </w:r>
            <w:r>
              <w:t>1</w:t>
            </w:r>
            <w:r>
              <w:rPr>
                <w:rFonts w:hint="eastAsia"/>
              </w:rPr>
              <w:t>5</w:t>
            </w:r>
            <w:r w:rsidRPr="001D5B75">
              <w:t>：</w:t>
            </w:r>
            <w:r w:rsidR="00634749">
              <w:rPr>
                <w:rFonts w:hint="eastAsia"/>
              </w:rPr>
              <w:t>1</w:t>
            </w:r>
            <w:r>
              <w:rPr>
                <w:rFonts w:hint="eastAsia"/>
              </w:rPr>
              <w:t>0</w:t>
            </w:r>
            <w:r w:rsidRPr="001D5B75">
              <w:t>（</w:t>
            </w:r>
            <w:r>
              <w:t>1</w:t>
            </w:r>
            <w:r>
              <w:rPr>
                <w:rFonts w:hint="eastAsia"/>
              </w:rPr>
              <w:t>50</w:t>
            </w:r>
            <w:r w:rsidRPr="001D5B75">
              <w:t>分）</w:t>
            </w:r>
          </w:p>
          <w:p w:rsidR="002057D4" w:rsidRPr="001D5B75" w:rsidRDefault="002057D4" w:rsidP="003B54FD">
            <w:pPr>
              <w:jc w:val="left"/>
            </w:pPr>
            <w:r>
              <w:rPr>
                <w:rFonts w:hint="eastAsia"/>
              </w:rPr>
              <w:t>※途中、昼食休憩</w:t>
            </w:r>
            <w:r>
              <w:rPr>
                <w:rFonts w:hint="eastAsia"/>
              </w:rPr>
              <w:t>(50</w:t>
            </w:r>
            <w:r>
              <w:rPr>
                <w:rFonts w:hint="eastAsia"/>
              </w:rPr>
              <w:t>分程度</w:t>
            </w:r>
            <w:r>
              <w:rPr>
                <w:rFonts w:hint="eastAsia"/>
              </w:rPr>
              <w:t>)</w:t>
            </w:r>
            <w:r>
              <w:rPr>
                <w:rFonts w:hint="eastAsia"/>
              </w:rPr>
              <w:t>及び休憩あり</w:t>
            </w:r>
          </w:p>
        </w:tc>
        <w:tc>
          <w:tcPr>
            <w:tcW w:w="4820" w:type="dxa"/>
          </w:tcPr>
          <w:p w:rsidR="002057D4" w:rsidRDefault="002057D4" w:rsidP="003B54FD">
            <w:pPr>
              <w:rPr>
                <w:rFonts w:ascii="ＭＳ Ｐゴシック" w:eastAsia="ＭＳ Ｐゴシック" w:hAnsi="ＭＳ Ｐゴシック"/>
              </w:rPr>
            </w:pPr>
            <w:r w:rsidRPr="001D5B75">
              <w:rPr>
                <w:rFonts w:ascii="ＭＳ Ｐゴシック" w:eastAsia="ＭＳ Ｐゴシック" w:hAnsi="ＭＳ Ｐゴシック"/>
              </w:rPr>
              <w:t>【演習</w:t>
            </w:r>
            <w:r w:rsidRPr="001D5B75">
              <w:rPr>
                <w:rFonts w:ascii="ＭＳ Ｐゴシック" w:eastAsia="ＭＳ Ｐゴシック" w:hAnsi="ＭＳ Ｐゴシック" w:hint="eastAsia"/>
              </w:rPr>
              <w:t>】</w:t>
            </w:r>
            <w:r w:rsidRPr="001D5B75">
              <w:rPr>
                <w:rFonts w:ascii="ＭＳ Ｐゴシック" w:eastAsia="ＭＳ Ｐゴシック" w:hAnsi="ＭＳ Ｐゴシック"/>
              </w:rPr>
              <w:t>ピアスーパービジョン</w:t>
            </w:r>
          </w:p>
          <w:p w:rsidR="002057D4" w:rsidRDefault="002057D4" w:rsidP="003B54FD">
            <w:pPr>
              <w:rPr>
                <w:rFonts w:ascii="ＭＳ Ｐゴシック" w:eastAsia="ＭＳ Ｐゴシック" w:hAnsi="ＭＳ Ｐゴシック"/>
              </w:rPr>
            </w:pPr>
            <w:r>
              <w:rPr>
                <w:rFonts w:ascii="ＭＳ Ｐゴシック" w:eastAsia="ＭＳ Ｐゴシック" w:hAnsi="ＭＳ Ｐゴシック" w:hint="eastAsia"/>
              </w:rPr>
              <w:t>・ピアスーパービジョンの実践</w:t>
            </w:r>
          </w:p>
          <w:p w:rsidR="002057D4" w:rsidRPr="001D5B75" w:rsidRDefault="002057D4" w:rsidP="002057D4">
            <w:pPr>
              <w:rPr>
                <w:rFonts w:ascii="ＭＳ Ｐゴシック" w:eastAsia="ＭＳ Ｐゴシック" w:hAnsi="ＭＳ Ｐゴシック"/>
              </w:rPr>
            </w:pPr>
            <w:r w:rsidRPr="001D5B75">
              <w:rPr>
                <w:rFonts w:ascii="ＭＳ Ｐゴシック" w:eastAsia="ＭＳ Ｐゴシック" w:hAnsi="ＭＳ Ｐゴシック" w:hint="eastAsia"/>
              </w:rPr>
              <w:t>・</w:t>
            </w:r>
            <w:r w:rsidRPr="001D5B75">
              <w:rPr>
                <w:rFonts w:ascii="ＭＳ Ｐゴシック" w:eastAsia="ＭＳ Ｐゴシック" w:hAnsi="ＭＳ Ｐゴシック"/>
              </w:rPr>
              <w:t>振り返り</w:t>
            </w:r>
            <w:r w:rsidRPr="001D5B75">
              <w:rPr>
                <w:rFonts w:ascii="ＭＳ Ｐゴシック" w:eastAsia="ＭＳ Ｐゴシック" w:hAnsi="ＭＳ Ｐゴシック" w:hint="eastAsia"/>
              </w:rPr>
              <w:t>と全体共有</w:t>
            </w:r>
            <w:r>
              <w:rPr>
                <w:rFonts w:ascii="ＭＳ Ｐゴシック" w:eastAsia="ＭＳ Ｐゴシック" w:hAnsi="ＭＳ Ｐゴシック" w:hint="eastAsia"/>
              </w:rPr>
              <w:t>、</w:t>
            </w:r>
            <w:r w:rsidRPr="001D5B75">
              <w:rPr>
                <w:rFonts w:ascii="ＭＳ Ｐゴシック" w:eastAsia="ＭＳ Ｐゴシック" w:hAnsi="ＭＳ Ｐゴシック"/>
              </w:rPr>
              <w:t>これから</w:t>
            </w:r>
            <w:r w:rsidRPr="001D5B75">
              <w:rPr>
                <w:rFonts w:ascii="ＭＳ Ｐゴシック" w:eastAsia="ＭＳ Ｐゴシック" w:hAnsi="ＭＳ Ｐゴシック" w:hint="eastAsia"/>
              </w:rPr>
              <w:t>の活動</w:t>
            </w:r>
            <w:r w:rsidRPr="001D5B75">
              <w:rPr>
                <w:rFonts w:ascii="ＭＳ Ｐゴシック" w:eastAsia="ＭＳ Ｐゴシック" w:hAnsi="ＭＳ Ｐゴシック"/>
              </w:rPr>
              <w:t>に向けて</w:t>
            </w:r>
          </w:p>
        </w:tc>
        <w:tc>
          <w:tcPr>
            <w:tcW w:w="2982" w:type="dxa"/>
            <w:vMerge/>
          </w:tcPr>
          <w:p w:rsidR="002057D4" w:rsidRPr="001D5B75" w:rsidRDefault="002057D4" w:rsidP="00C202D6">
            <w:pPr>
              <w:rPr>
                <w:rFonts w:ascii="ＭＳ Ｐゴシック" w:eastAsia="ＭＳ Ｐゴシック" w:hAnsi="ＭＳ Ｐゴシック"/>
              </w:rPr>
            </w:pPr>
          </w:p>
        </w:tc>
      </w:tr>
      <w:tr w:rsidR="00F13935" w:rsidRPr="001D5B75" w:rsidTr="00F878C2">
        <w:tc>
          <w:tcPr>
            <w:tcW w:w="2830" w:type="dxa"/>
          </w:tcPr>
          <w:p w:rsidR="00F13935" w:rsidRPr="001D5B75" w:rsidRDefault="002057D4" w:rsidP="00486E9B">
            <w:r>
              <w:rPr>
                <w:rFonts w:hint="eastAsia"/>
              </w:rPr>
              <w:t>15</w:t>
            </w:r>
            <w:r w:rsidR="00F13935" w:rsidRPr="001D5B75">
              <w:rPr>
                <w:rFonts w:hint="eastAsia"/>
              </w:rPr>
              <w:t>：</w:t>
            </w:r>
            <w:r w:rsidR="00634749">
              <w:rPr>
                <w:rFonts w:hint="eastAsia"/>
              </w:rPr>
              <w:t>1</w:t>
            </w:r>
            <w:r w:rsidR="00EA0256">
              <w:rPr>
                <w:rFonts w:hint="eastAsia"/>
              </w:rPr>
              <w:t>0</w:t>
            </w:r>
            <w:r w:rsidR="00F13935" w:rsidRPr="001D5B75">
              <w:rPr>
                <w:rFonts w:hint="eastAsia"/>
              </w:rPr>
              <w:t>～</w:t>
            </w:r>
            <w:r>
              <w:rPr>
                <w:rFonts w:hint="eastAsia"/>
              </w:rPr>
              <w:t>15</w:t>
            </w:r>
            <w:r w:rsidR="00F13935" w:rsidRPr="001D5B75">
              <w:rPr>
                <w:rFonts w:hint="eastAsia"/>
              </w:rPr>
              <w:t>：</w:t>
            </w:r>
            <w:r w:rsidR="00634749">
              <w:rPr>
                <w:rFonts w:hint="eastAsia"/>
              </w:rPr>
              <w:t>20</w:t>
            </w:r>
          </w:p>
        </w:tc>
        <w:tc>
          <w:tcPr>
            <w:tcW w:w="4820" w:type="dxa"/>
          </w:tcPr>
          <w:p w:rsidR="00F13935" w:rsidRPr="001D5B75" w:rsidRDefault="00F13935" w:rsidP="00EA0256">
            <w:pPr>
              <w:ind w:firstLineChars="100" w:firstLine="204"/>
              <w:rPr>
                <w:rFonts w:ascii="ＭＳ Ｐゴシック" w:eastAsia="ＭＳ Ｐゴシック" w:hAnsi="ＭＳ Ｐゴシック"/>
              </w:rPr>
            </w:pPr>
            <w:r w:rsidRPr="001D5B75">
              <w:rPr>
                <w:rFonts w:ascii="ＭＳ Ｐゴシック" w:eastAsia="ＭＳ Ｐゴシック" w:hAnsi="ＭＳ Ｐゴシック"/>
              </w:rPr>
              <w:t>閉会</w:t>
            </w:r>
          </w:p>
        </w:tc>
        <w:tc>
          <w:tcPr>
            <w:tcW w:w="2982" w:type="dxa"/>
          </w:tcPr>
          <w:p w:rsidR="00F13935" w:rsidRPr="001D5B75" w:rsidRDefault="00F13935" w:rsidP="00DB0F8D">
            <w:pPr>
              <w:rPr>
                <w:rFonts w:ascii="ＭＳ Ｐゴシック" w:eastAsia="ＭＳ Ｐゴシック" w:hAnsi="ＭＳ Ｐゴシック"/>
              </w:rPr>
            </w:pPr>
          </w:p>
        </w:tc>
      </w:tr>
    </w:tbl>
    <w:p w:rsidR="00B43E7B" w:rsidRDefault="003B001C" w:rsidP="002057D4">
      <w:pPr>
        <w:overflowPunct w:val="0"/>
        <w:ind w:left="1639" w:hangingChars="800" w:hanging="1639"/>
        <w:textAlignment w:val="baseline"/>
        <w:rPr>
          <w:rFonts w:ascii="ＭＳ 明朝" w:eastAsia="ＭＳ 明朝" w:hAnsi="Times New Roman" w:cs="ＭＳ 明朝"/>
          <w:b/>
          <w:color w:val="000000"/>
          <w:kern w:val="0"/>
          <w:szCs w:val="21"/>
        </w:rPr>
      </w:pPr>
      <w:r>
        <w:rPr>
          <w:rFonts w:ascii="ＭＳ 明朝" w:eastAsia="ＭＳ ゴシック" w:hAnsi="Times New Roman" w:cs="ＭＳ ゴシック" w:hint="eastAsia"/>
          <w:b/>
          <w:bCs/>
          <w:color w:val="000000"/>
          <w:kern w:val="0"/>
          <w:szCs w:val="21"/>
        </w:rPr>
        <w:t>２</w:t>
      </w:r>
      <w:r w:rsidR="002B6773" w:rsidRPr="001D5B75">
        <w:rPr>
          <w:rFonts w:ascii="ＭＳ 明朝" w:eastAsia="ＭＳ ゴシック" w:hAnsi="Times New Roman" w:cs="ＭＳ ゴシック" w:hint="eastAsia"/>
          <w:b/>
          <w:bCs/>
          <w:color w:val="000000"/>
          <w:kern w:val="0"/>
          <w:szCs w:val="21"/>
        </w:rPr>
        <w:t>．対</w:t>
      </w:r>
      <w:r w:rsidR="002B6773" w:rsidRPr="001D5B75">
        <w:rPr>
          <w:rFonts w:ascii="ＭＳ ゴシック" w:eastAsia="ＭＳ 明朝" w:hAnsi="ＭＳ ゴシック" w:cs="ＭＳ ゴシック"/>
          <w:b/>
          <w:bCs/>
          <w:color w:val="000000"/>
          <w:kern w:val="0"/>
          <w:szCs w:val="21"/>
        </w:rPr>
        <w:t xml:space="preserve"> </w:t>
      </w:r>
      <w:r w:rsidR="002B6773" w:rsidRPr="001D5B75">
        <w:rPr>
          <w:rFonts w:ascii="ＭＳ 明朝" w:eastAsia="ＭＳ ゴシック" w:hAnsi="Times New Roman" w:cs="ＭＳ ゴシック" w:hint="eastAsia"/>
          <w:b/>
          <w:bCs/>
          <w:color w:val="000000"/>
          <w:kern w:val="0"/>
          <w:szCs w:val="21"/>
        </w:rPr>
        <w:t>象</w:t>
      </w:r>
      <w:r w:rsidR="002B6773" w:rsidRPr="001D5B75">
        <w:rPr>
          <w:rFonts w:ascii="ＭＳ ゴシック" w:eastAsia="ＭＳ 明朝" w:hAnsi="ＭＳ ゴシック" w:cs="ＭＳ ゴシック"/>
          <w:b/>
          <w:bCs/>
          <w:color w:val="000000"/>
          <w:kern w:val="0"/>
          <w:szCs w:val="21"/>
        </w:rPr>
        <w:t xml:space="preserve"> </w:t>
      </w:r>
      <w:r w:rsidR="002B6773" w:rsidRPr="001D5B75">
        <w:rPr>
          <w:rFonts w:ascii="ＭＳ 明朝" w:eastAsia="ＭＳ ゴシック" w:hAnsi="Times New Roman" w:cs="ＭＳ ゴシック" w:hint="eastAsia"/>
          <w:b/>
          <w:bCs/>
          <w:color w:val="000000"/>
          <w:kern w:val="0"/>
          <w:szCs w:val="21"/>
        </w:rPr>
        <w:t>者</w:t>
      </w:r>
      <w:r w:rsidR="002B6773" w:rsidRPr="001D5B75">
        <w:rPr>
          <w:rFonts w:ascii="ＭＳ 明朝" w:eastAsia="ＭＳ 明朝" w:hAnsi="Times New Roman" w:cs="ＭＳ 明朝" w:hint="eastAsia"/>
          <w:color w:val="000000"/>
          <w:kern w:val="0"/>
          <w:szCs w:val="21"/>
        </w:rPr>
        <w:t xml:space="preserve">　　</w:t>
      </w:r>
      <w:r w:rsidR="00903219" w:rsidRPr="001D5B75">
        <w:rPr>
          <w:rFonts w:ascii="ＭＳ 明朝" w:eastAsia="ＭＳ 明朝" w:hAnsi="Times New Roman" w:cs="ＭＳ 明朝" w:hint="eastAsia"/>
          <w:b/>
          <w:color w:val="000000"/>
          <w:kern w:val="0"/>
          <w:szCs w:val="21"/>
        </w:rPr>
        <w:t>認定社会福祉士認証・認定機構に</w:t>
      </w:r>
      <w:r w:rsidR="004F4394">
        <w:rPr>
          <w:rFonts w:ascii="ＭＳ 明朝" w:eastAsia="ＭＳ 明朝" w:hAnsi="Times New Roman" w:cs="ＭＳ 明朝" w:hint="eastAsia"/>
          <w:b/>
          <w:color w:val="000000"/>
          <w:kern w:val="0"/>
          <w:szCs w:val="21"/>
        </w:rPr>
        <w:t>、</w:t>
      </w:r>
      <w:r w:rsidR="00903219" w:rsidRPr="001D5B75">
        <w:rPr>
          <w:rFonts w:ascii="ＭＳ 明朝" w:eastAsia="ＭＳ 明朝" w:hAnsi="Times New Roman" w:cs="ＭＳ 明朝" w:hint="eastAsia"/>
          <w:b/>
          <w:color w:val="000000"/>
          <w:kern w:val="0"/>
          <w:szCs w:val="21"/>
        </w:rPr>
        <w:t>第</w:t>
      </w:r>
      <w:r w:rsidR="002C0A49" w:rsidRPr="001D5B75">
        <w:rPr>
          <w:rFonts w:ascii="ＭＳ 明朝" w:eastAsia="ＭＳ 明朝" w:hAnsi="Times New Roman" w:cs="ＭＳ 明朝" w:hint="eastAsia"/>
          <w:b/>
          <w:color w:val="000000"/>
          <w:kern w:val="0"/>
          <w:szCs w:val="21"/>
        </w:rPr>
        <w:t>２号または第４号（１）</w:t>
      </w:r>
      <w:r w:rsidR="004F4394">
        <w:rPr>
          <w:rFonts w:ascii="ＭＳ 明朝" w:eastAsia="ＭＳ 明朝" w:hAnsi="Times New Roman" w:cs="ＭＳ 明朝" w:hint="eastAsia"/>
          <w:b/>
          <w:color w:val="000000"/>
          <w:kern w:val="0"/>
          <w:szCs w:val="21"/>
        </w:rPr>
        <w:t>の</w:t>
      </w:r>
      <w:r w:rsidR="00486E9B" w:rsidRPr="001D5B75">
        <w:rPr>
          <w:rFonts w:ascii="ＭＳ 明朝" w:eastAsia="ＭＳ 明朝" w:hAnsi="Times New Roman" w:cs="ＭＳ 明朝" w:hint="eastAsia"/>
          <w:b/>
          <w:color w:val="000000"/>
          <w:kern w:val="0"/>
          <w:szCs w:val="21"/>
        </w:rPr>
        <w:t>スーパーバイザー</w:t>
      </w:r>
      <w:r w:rsidR="004F4394">
        <w:rPr>
          <w:rFonts w:ascii="ＭＳ 明朝" w:eastAsia="ＭＳ 明朝" w:hAnsi="Times New Roman" w:cs="ＭＳ 明朝" w:hint="eastAsia"/>
          <w:b/>
          <w:color w:val="000000"/>
          <w:kern w:val="0"/>
          <w:szCs w:val="21"/>
        </w:rPr>
        <w:t>として</w:t>
      </w:r>
    </w:p>
    <w:p w:rsidR="00E42BE6" w:rsidRPr="006B3006" w:rsidRDefault="004F4394" w:rsidP="00B43E7B">
      <w:pPr>
        <w:overflowPunct w:val="0"/>
        <w:ind w:leftChars="500" w:left="1636" w:hangingChars="300" w:hanging="615"/>
        <w:textAlignment w:val="baseline"/>
        <w:rPr>
          <w:rFonts w:ascii="ＭＳ 明朝" w:eastAsia="ＭＳ 明朝" w:hAnsi="Times New Roman" w:cs="ＭＳ 明朝"/>
          <w:b/>
          <w:color w:val="000000"/>
          <w:kern w:val="0"/>
          <w:szCs w:val="21"/>
        </w:rPr>
      </w:pPr>
      <w:r>
        <w:rPr>
          <w:rFonts w:ascii="ＭＳ 明朝" w:eastAsia="ＭＳ 明朝" w:hAnsi="Times New Roman" w:cs="ＭＳ 明朝" w:hint="eastAsia"/>
          <w:b/>
          <w:color w:val="000000"/>
          <w:kern w:val="0"/>
          <w:szCs w:val="21"/>
        </w:rPr>
        <w:t xml:space="preserve">　　　</w:t>
      </w:r>
      <w:r w:rsidR="00486E9B" w:rsidRPr="001D5B75">
        <w:rPr>
          <w:rFonts w:ascii="ＭＳ 明朝" w:eastAsia="ＭＳ 明朝" w:hAnsi="Times New Roman" w:cs="ＭＳ 明朝" w:hint="eastAsia"/>
          <w:b/>
          <w:color w:val="000000"/>
          <w:kern w:val="0"/>
          <w:szCs w:val="21"/>
        </w:rPr>
        <w:t>登録されている</w:t>
      </w:r>
      <w:r w:rsidR="002C0A49" w:rsidRPr="001D5B75">
        <w:rPr>
          <w:rFonts w:ascii="ＭＳ 明朝" w:eastAsia="ＭＳ 明朝" w:hAnsi="Times New Roman" w:cs="ＭＳ 明朝" w:hint="eastAsia"/>
          <w:b/>
          <w:color w:val="000000"/>
          <w:kern w:val="0"/>
          <w:szCs w:val="21"/>
        </w:rPr>
        <w:t>方</w:t>
      </w:r>
      <w:r w:rsidR="000B2315">
        <w:rPr>
          <w:rFonts w:ascii="ＭＳ 明朝" w:eastAsia="ＭＳ 明朝" w:hAnsi="Times New Roman" w:cs="ＭＳ 明朝" w:hint="eastAsia"/>
          <w:b/>
          <w:color w:val="000000"/>
          <w:kern w:val="0"/>
          <w:szCs w:val="21"/>
        </w:rPr>
        <w:t xml:space="preserve">　</w:t>
      </w:r>
      <w:r w:rsidR="000B2315">
        <w:rPr>
          <w:rFonts w:ascii="ＭＳ 明朝" w:eastAsia="ＭＳ 明朝" w:hAnsi="Times New Roman" w:cs="ＭＳ 明朝" w:hint="eastAsia"/>
          <w:color w:val="000000"/>
          <w:kern w:val="0"/>
          <w:szCs w:val="21"/>
        </w:rPr>
        <w:t>（※</w:t>
      </w:r>
      <w:r w:rsidR="005F7FCF" w:rsidRPr="001D5B75">
        <w:rPr>
          <w:rFonts w:ascii="ＭＳ 明朝" w:eastAsia="ＭＳ 明朝" w:hAnsi="Times New Roman" w:cs="ＭＳ 明朝" w:hint="eastAsia"/>
          <w:color w:val="000000"/>
          <w:kern w:val="0"/>
          <w:szCs w:val="21"/>
        </w:rPr>
        <w:t>スーパーバイザー</w:t>
      </w:r>
      <w:r w:rsidR="006B3006" w:rsidRPr="001D5B75">
        <w:rPr>
          <w:rFonts w:ascii="ＭＳ 明朝" w:eastAsia="ＭＳ 明朝" w:hAnsi="Times New Roman" w:cs="ＭＳ 明朝" w:hint="eastAsia"/>
          <w:color w:val="000000"/>
          <w:kern w:val="0"/>
          <w:szCs w:val="21"/>
        </w:rPr>
        <w:t>登録後の活動の有無は問いません</w:t>
      </w:r>
      <w:r w:rsidR="000B2315">
        <w:rPr>
          <w:rFonts w:ascii="ＭＳ 明朝" w:eastAsia="ＭＳ 明朝" w:hAnsi="Times New Roman" w:cs="ＭＳ 明朝" w:hint="eastAsia"/>
          <w:color w:val="000000"/>
          <w:kern w:val="0"/>
          <w:szCs w:val="21"/>
        </w:rPr>
        <w:t>）</w:t>
      </w:r>
    </w:p>
    <w:p w:rsidR="002B6773" w:rsidRPr="0043711B" w:rsidRDefault="002057D4" w:rsidP="00AA3D48">
      <w:pPr>
        <w:overflowPunct w:val="0"/>
        <w:ind w:rightChars="-350" w:right="-714"/>
        <w:textAlignment w:val="baseline"/>
        <w:rPr>
          <w:rFonts w:ascii="ＭＳ 明朝" w:eastAsia="ＭＳ 明朝" w:hAnsi="Times New Roman" w:cs="ＭＳ 明朝"/>
          <w:kern w:val="0"/>
          <w:szCs w:val="21"/>
        </w:rPr>
      </w:pPr>
      <w:r>
        <w:rPr>
          <w:rFonts w:asciiTheme="majorEastAsia" w:eastAsiaTheme="majorEastAsia" w:hAnsiTheme="majorEastAsia" w:cs="ＭＳ ゴシック" w:hint="eastAsia"/>
          <w:b/>
          <w:bCs/>
          <w:kern w:val="0"/>
          <w:szCs w:val="21"/>
        </w:rPr>
        <w:t>３</w:t>
      </w:r>
      <w:r w:rsidR="00D97234" w:rsidRPr="0043711B">
        <w:rPr>
          <w:rFonts w:asciiTheme="majorEastAsia" w:eastAsiaTheme="majorEastAsia" w:hAnsiTheme="majorEastAsia" w:cs="ＭＳ ゴシック" w:hint="eastAsia"/>
          <w:b/>
          <w:bCs/>
          <w:kern w:val="0"/>
          <w:szCs w:val="21"/>
        </w:rPr>
        <w:t>．申込</w:t>
      </w:r>
      <w:r w:rsidR="00041577" w:rsidRPr="0043711B">
        <w:rPr>
          <w:rFonts w:asciiTheme="majorEastAsia" w:eastAsiaTheme="majorEastAsia" w:hAnsiTheme="majorEastAsia" w:cs="ＭＳ ゴシック" w:hint="eastAsia"/>
          <w:b/>
          <w:bCs/>
          <w:kern w:val="0"/>
          <w:szCs w:val="21"/>
        </w:rPr>
        <w:t>期限</w:t>
      </w:r>
      <w:r w:rsidR="002B6773" w:rsidRPr="0043711B">
        <w:rPr>
          <w:rFonts w:ascii="ＭＳ 明朝" w:eastAsia="ＭＳ ゴシック" w:hAnsi="Times New Roman" w:cs="ＭＳ ゴシック" w:hint="eastAsia"/>
          <w:b/>
          <w:bCs/>
          <w:kern w:val="0"/>
          <w:szCs w:val="21"/>
        </w:rPr>
        <w:t xml:space="preserve">　</w:t>
      </w:r>
      <w:r w:rsidR="002B6773" w:rsidRPr="0043711B">
        <w:rPr>
          <w:rFonts w:ascii="ＭＳ 明朝" w:eastAsia="ＭＳ 明朝" w:hAnsi="Times New Roman" w:cs="ＭＳ 明朝" w:hint="eastAsia"/>
          <w:kern w:val="0"/>
          <w:szCs w:val="21"/>
        </w:rPr>
        <w:t xml:space="preserve">　</w:t>
      </w:r>
      <w:r w:rsidR="000B2315" w:rsidRPr="0045371A">
        <w:rPr>
          <w:rFonts w:ascii="ＭＳ 明朝" w:eastAsia="ＭＳ 明朝" w:hAnsi="Times New Roman" w:cs="ＭＳ 明朝" w:hint="eastAsia"/>
          <w:b/>
          <w:kern w:val="0"/>
          <w:szCs w:val="21"/>
        </w:rPr>
        <w:t>2019</w:t>
      </w:r>
      <w:r w:rsidR="00EA0256" w:rsidRPr="0045371A">
        <w:rPr>
          <w:rFonts w:ascii="ＭＳ 明朝" w:eastAsia="ＭＳ 明朝" w:hAnsi="Times New Roman" w:cs="ＭＳ 明朝" w:hint="eastAsia"/>
          <w:b/>
          <w:kern w:val="0"/>
          <w:szCs w:val="21"/>
        </w:rPr>
        <w:t>年</w:t>
      </w:r>
      <w:r w:rsidR="000B2315" w:rsidRPr="0045371A">
        <w:rPr>
          <w:rFonts w:ascii="ＭＳ 明朝" w:eastAsia="ＭＳ 明朝" w:hAnsi="Times New Roman" w:cs="ＭＳ 明朝" w:hint="eastAsia"/>
          <w:b/>
          <w:kern w:val="0"/>
          <w:szCs w:val="21"/>
        </w:rPr>
        <w:t>5</w:t>
      </w:r>
      <w:r w:rsidR="00893BC3" w:rsidRPr="0045371A">
        <w:rPr>
          <w:rFonts w:ascii="ＭＳ 明朝" w:eastAsia="ＭＳ 明朝" w:hAnsi="Times New Roman" w:cs="ＭＳ 明朝" w:hint="eastAsia"/>
          <w:b/>
          <w:kern w:val="0"/>
          <w:szCs w:val="21"/>
        </w:rPr>
        <w:t>月</w:t>
      </w:r>
      <w:r w:rsidR="000B2315" w:rsidRPr="0045371A">
        <w:rPr>
          <w:rFonts w:ascii="ＭＳ 明朝" w:eastAsia="ＭＳ 明朝" w:hAnsi="Times New Roman" w:cs="ＭＳ 明朝" w:hint="eastAsia"/>
          <w:b/>
          <w:kern w:val="0"/>
          <w:szCs w:val="21"/>
        </w:rPr>
        <w:t>17</w:t>
      </w:r>
      <w:r w:rsidR="00D97234" w:rsidRPr="0045371A">
        <w:rPr>
          <w:rFonts w:ascii="ＭＳ 明朝" w:eastAsia="ＭＳ 明朝" w:hAnsi="Times New Roman" w:cs="ＭＳ 明朝" w:hint="eastAsia"/>
          <w:b/>
          <w:kern w:val="0"/>
          <w:szCs w:val="21"/>
        </w:rPr>
        <w:t>日（</w:t>
      </w:r>
      <w:r w:rsidR="002C0A49" w:rsidRPr="0045371A">
        <w:rPr>
          <w:rFonts w:ascii="ＭＳ 明朝" w:eastAsia="ＭＳ 明朝" w:hAnsi="Times New Roman" w:cs="ＭＳ 明朝" w:hint="eastAsia"/>
          <w:b/>
          <w:kern w:val="0"/>
          <w:szCs w:val="21"/>
        </w:rPr>
        <w:t>金）</w:t>
      </w:r>
      <w:r w:rsidR="002C0A49">
        <w:rPr>
          <w:rFonts w:ascii="ＭＳ 明朝" w:eastAsia="ＭＳ 明朝" w:hAnsi="Times New Roman" w:cs="ＭＳ 明朝" w:hint="eastAsia"/>
          <w:kern w:val="0"/>
          <w:szCs w:val="21"/>
        </w:rPr>
        <w:t>（先着順）</w:t>
      </w:r>
      <w:r w:rsidR="002C0A49" w:rsidRPr="002C0A49">
        <w:rPr>
          <w:rFonts w:ascii="ＭＳ 明朝" w:eastAsia="ＭＳ 明朝" w:hAnsi="Times New Roman" w:cs="ＭＳ 明朝" w:hint="eastAsia"/>
          <w:kern w:val="0"/>
          <w:sz w:val="16"/>
          <w:szCs w:val="16"/>
        </w:rPr>
        <w:t>※</w:t>
      </w:r>
      <w:r w:rsidR="00D97234" w:rsidRPr="002C0A49">
        <w:rPr>
          <w:rFonts w:ascii="ＭＳ 明朝" w:eastAsia="ＭＳ 明朝" w:hAnsi="Times New Roman" w:cs="ＭＳ 明朝" w:hint="eastAsia"/>
          <w:kern w:val="0"/>
          <w:sz w:val="16"/>
          <w:szCs w:val="16"/>
        </w:rPr>
        <w:t>申込締切前でも</w:t>
      </w:r>
      <w:r w:rsidR="002C0A49" w:rsidRPr="002C0A49">
        <w:rPr>
          <w:rFonts w:ascii="ＭＳ 明朝" w:eastAsia="ＭＳ 明朝" w:hAnsi="Times New Roman" w:cs="ＭＳ 明朝" w:hint="eastAsia"/>
          <w:kern w:val="0"/>
          <w:sz w:val="16"/>
          <w:szCs w:val="16"/>
        </w:rPr>
        <w:t>定員数に達した場合、締め切となることがあります</w:t>
      </w:r>
      <w:r w:rsidR="002B6773" w:rsidRPr="002C0A49">
        <w:rPr>
          <w:rFonts w:ascii="ＭＳ 明朝" w:eastAsia="ＭＳ 明朝" w:hAnsi="Times New Roman" w:cs="ＭＳ 明朝" w:hint="eastAsia"/>
          <w:kern w:val="0"/>
          <w:sz w:val="16"/>
          <w:szCs w:val="16"/>
        </w:rPr>
        <w:t>。</w:t>
      </w:r>
    </w:p>
    <w:p w:rsidR="00A04C5E" w:rsidRPr="0043711B" w:rsidRDefault="002057D4" w:rsidP="00297BCE">
      <w:pPr>
        <w:overflowPunct w:val="0"/>
        <w:ind w:left="1639" w:rightChars="-150" w:right="-306" w:hangingChars="800" w:hanging="1639"/>
        <w:textAlignment w:val="baseline"/>
        <w:rPr>
          <w:rFonts w:asciiTheme="minorEastAsia" w:hAnsiTheme="minorEastAsia" w:cs="ＭＳ ゴシック"/>
          <w:bCs/>
          <w:kern w:val="0"/>
          <w:szCs w:val="21"/>
        </w:rPr>
      </w:pPr>
      <w:r>
        <w:rPr>
          <w:rFonts w:asciiTheme="majorEastAsia" w:eastAsiaTheme="majorEastAsia" w:hAnsiTheme="majorEastAsia" w:cs="ＭＳ ゴシック" w:hint="eastAsia"/>
          <w:b/>
          <w:bCs/>
          <w:kern w:val="0"/>
          <w:szCs w:val="21"/>
        </w:rPr>
        <w:t>４</w:t>
      </w:r>
      <w:r w:rsidR="002B6773" w:rsidRPr="0043711B">
        <w:rPr>
          <w:rFonts w:asciiTheme="majorEastAsia" w:eastAsiaTheme="majorEastAsia" w:hAnsiTheme="majorEastAsia" w:cs="ＭＳ ゴシック" w:hint="eastAsia"/>
          <w:b/>
          <w:bCs/>
          <w:kern w:val="0"/>
          <w:szCs w:val="21"/>
        </w:rPr>
        <w:t>．</w:t>
      </w:r>
      <w:r w:rsidR="00D97234" w:rsidRPr="0043711B">
        <w:rPr>
          <w:rFonts w:asciiTheme="majorEastAsia" w:eastAsiaTheme="majorEastAsia" w:hAnsiTheme="majorEastAsia" w:cs="ＭＳ ゴシック" w:hint="eastAsia"/>
          <w:b/>
          <w:bCs/>
          <w:kern w:val="0"/>
          <w:szCs w:val="21"/>
        </w:rPr>
        <w:t>受講可否</w:t>
      </w:r>
      <w:r w:rsidR="002B6773" w:rsidRPr="0043711B">
        <w:rPr>
          <w:rFonts w:ascii="ＭＳ ゴシック" w:eastAsia="ＭＳ 明朝" w:hAnsi="ＭＳ ゴシック" w:cs="ＭＳ ゴシック" w:hint="eastAsia"/>
          <w:bCs/>
          <w:kern w:val="0"/>
          <w:szCs w:val="21"/>
        </w:rPr>
        <w:t xml:space="preserve">　　</w:t>
      </w:r>
      <w:r w:rsidR="00D97234" w:rsidRPr="0043711B">
        <w:rPr>
          <w:rFonts w:ascii="ＭＳ ゴシック" w:eastAsia="ＭＳ 明朝" w:hAnsi="ＭＳ ゴシック" w:cs="ＭＳ ゴシック" w:hint="eastAsia"/>
          <w:bCs/>
          <w:kern w:val="0"/>
          <w:szCs w:val="21"/>
        </w:rPr>
        <w:t>受講の可否は</w:t>
      </w:r>
      <w:r w:rsidR="00CF0EDA" w:rsidRPr="0043711B">
        <w:rPr>
          <w:rFonts w:ascii="ＭＳ ゴシック" w:eastAsia="ＭＳ 明朝" w:hAnsi="ＭＳ ゴシック" w:cs="ＭＳ ゴシック" w:hint="eastAsia"/>
          <w:bCs/>
          <w:kern w:val="0"/>
          <w:szCs w:val="21"/>
        </w:rPr>
        <w:t>、</w:t>
      </w:r>
      <w:r w:rsidR="000B2315">
        <w:rPr>
          <w:rFonts w:ascii="ＭＳ ゴシック" w:eastAsia="ＭＳ 明朝" w:hAnsi="ＭＳ ゴシック" w:cs="ＭＳ ゴシック" w:hint="eastAsia"/>
          <w:bCs/>
          <w:kern w:val="0"/>
          <w:szCs w:val="21"/>
        </w:rPr>
        <w:t>5</w:t>
      </w:r>
      <w:r w:rsidR="00893BC3" w:rsidRPr="0043711B">
        <w:rPr>
          <w:rFonts w:ascii="ＭＳ ゴシック" w:eastAsia="ＭＳ 明朝" w:hAnsi="ＭＳ ゴシック" w:cs="ＭＳ ゴシック" w:hint="eastAsia"/>
          <w:bCs/>
          <w:kern w:val="0"/>
          <w:szCs w:val="21"/>
        </w:rPr>
        <w:t>月</w:t>
      </w:r>
      <w:r w:rsidR="000B2315">
        <w:rPr>
          <w:rFonts w:ascii="ＭＳ ゴシック" w:eastAsia="ＭＳ 明朝" w:hAnsi="ＭＳ ゴシック" w:cs="ＭＳ ゴシック" w:hint="eastAsia"/>
          <w:bCs/>
          <w:kern w:val="0"/>
          <w:szCs w:val="21"/>
        </w:rPr>
        <w:t>末まで</w:t>
      </w:r>
      <w:r w:rsidR="0050521E" w:rsidRPr="0043711B">
        <w:rPr>
          <w:rFonts w:ascii="ＭＳ ゴシック" w:eastAsia="ＭＳ 明朝" w:hAnsi="ＭＳ ゴシック" w:cs="ＭＳ ゴシック" w:hint="eastAsia"/>
          <w:bCs/>
          <w:kern w:val="0"/>
          <w:szCs w:val="21"/>
        </w:rPr>
        <w:t>に郵便での発送を予定しています</w:t>
      </w:r>
      <w:r w:rsidR="00FB18A2" w:rsidRPr="0043711B">
        <w:rPr>
          <w:rFonts w:ascii="ＭＳ ゴシック" w:eastAsia="ＭＳ 明朝" w:hAnsi="ＭＳ ゴシック" w:cs="ＭＳ ゴシック" w:hint="eastAsia"/>
          <w:bCs/>
          <w:kern w:val="0"/>
          <w:szCs w:val="21"/>
        </w:rPr>
        <w:t>。併せて、会場案内、受講費の納入関係、キャンセルの扱い等についてもご連絡します。</w:t>
      </w:r>
      <w:r w:rsidR="00684AB7" w:rsidRPr="0043711B">
        <w:rPr>
          <w:rFonts w:asciiTheme="minorEastAsia" w:hAnsiTheme="minorEastAsia" w:cs="ＭＳ ゴシック" w:hint="eastAsia"/>
          <w:bCs/>
          <w:kern w:val="0"/>
          <w:szCs w:val="21"/>
          <w:u w:val="single"/>
        </w:rPr>
        <w:t>開催しない場合も合わせて通知します。</w:t>
      </w:r>
      <w:r w:rsidR="00295006" w:rsidRPr="0043711B">
        <w:rPr>
          <w:rFonts w:asciiTheme="minorEastAsia" w:hAnsiTheme="minorEastAsia" w:cs="ＭＳ ゴシック" w:hint="eastAsia"/>
          <w:bCs/>
          <w:kern w:val="0"/>
          <w:szCs w:val="21"/>
        </w:rPr>
        <w:t>なお、期日までに通知がない場合は郵便事故などが想定されるため下記の担当までお問い合わせください。</w:t>
      </w:r>
    </w:p>
    <w:p w:rsidR="00E06394" w:rsidRPr="0043711B" w:rsidRDefault="002057D4" w:rsidP="00297BCE">
      <w:pPr>
        <w:overflowPunct w:val="0"/>
        <w:ind w:left="1639" w:rightChars="-150" w:right="-306" w:hangingChars="800" w:hanging="1639"/>
        <w:textAlignment w:val="baseline"/>
        <w:rPr>
          <w:rFonts w:ascii="ＭＳ ゴシック" w:eastAsia="ＭＳ 明朝" w:hAnsi="ＭＳ ゴシック" w:cs="ＭＳ ゴシック"/>
          <w:bCs/>
          <w:kern w:val="0"/>
          <w:szCs w:val="21"/>
        </w:rPr>
      </w:pPr>
      <w:r>
        <w:rPr>
          <w:rFonts w:asciiTheme="majorEastAsia" w:eastAsiaTheme="majorEastAsia" w:hAnsiTheme="majorEastAsia" w:cs="ＭＳ ゴシック" w:hint="eastAsia"/>
          <w:b/>
          <w:bCs/>
          <w:kern w:val="0"/>
          <w:szCs w:val="21"/>
        </w:rPr>
        <w:t>５</w:t>
      </w:r>
      <w:r w:rsidR="00AA3D48">
        <w:rPr>
          <w:rFonts w:asciiTheme="majorEastAsia" w:eastAsiaTheme="majorEastAsia" w:hAnsiTheme="majorEastAsia" w:cs="ＭＳ ゴシック" w:hint="eastAsia"/>
          <w:b/>
          <w:bCs/>
          <w:kern w:val="0"/>
          <w:szCs w:val="21"/>
        </w:rPr>
        <w:t>．</w:t>
      </w:r>
      <w:r w:rsidR="00FB18A2" w:rsidRPr="0043711B">
        <w:rPr>
          <w:rFonts w:asciiTheme="majorEastAsia" w:eastAsiaTheme="majorEastAsia" w:hAnsiTheme="majorEastAsia" w:cs="ＭＳ ゴシック" w:hint="eastAsia"/>
          <w:b/>
          <w:bCs/>
          <w:kern w:val="0"/>
          <w:szCs w:val="21"/>
        </w:rPr>
        <w:t>単　　位</w:t>
      </w:r>
      <w:r w:rsidR="00FB18A2" w:rsidRPr="0043711B">
        <w:rPr>
          <w:rFonts w:ascii="ＭＳ ゴシック" w:eastAsia="ＭＳ 明朝" w:hAnsi="ＭＳ ゴシック" w:cs="ＭＳ ゴシック" w:hint="eastAsia"/>
          <w:bCs/>
          <w:kern w:val="0"/>
          <w:szCs w:val="21"/>
        </w:rPr>
        <w:t xml:space="preserve">　　</w:t>
      </w:r>
      <w:r w:rsidR="007B14C6">
        <w:rPr>
          <w:rFonts w:ascii="ＭＳ ゴシック" w:eastAsia="ＭＳ 明朝" w:hAnsi="ＭＳ ゴシック" w:cs="ＭＳ ゴシック" w:hint="eastAsia"/>
          <w:bCs/>
          <w:kern w:val="0"/>
          <w:szCs w:val="21"/>
        </w:rPr>
        <w:t>日本社会福祉士会</w:t>
      </w:r>
      <w:r w:rsidR="00CE5B4C">
        <w:rPr>
          <w:rFonts w:ascii="ＭＳ ゴシック" w:eastAsia="ＭＳ 明朝" w:hAnsi="ＭＳ ゴシック" w:cs="ＭＳ ゴシック" w:hint="eastAsia"/>
          <w:bCs/>
          <w:kern w:val="0"/>
          <w:szCs w:val="21"/>
        </w:rPr>
        <w:t>生涯研修</w:t>
      </w:r>
      <w:r w:rsidR="005F7FCF">
        <w:rPr>
          <w:rFonts w:ascii="ＭＳ ゴシック" w:eastAsia="ＭＳ 明朝" w:hAnsi="ＭＳ ゴシック" w:cs="ＭＳ ゴシック" w:hint="eastAsia"/>
          <w:bCs/>
          <w:kern w:val="0"/>
          <w:szCs w:val="21"/>
        </w:rPr>
        <w:t>制度の</w:t>
      </w:r>
      <w:r w:rsidR="00347CE5">
        <w:rPr>
          <w:rFonts w:ascii="ＭＳ ゴシック" w:eastAsia="ＭＳ 明朝" w:hAnsi="ＭＳ ゴシック" w:cs="ＭＳ ゴシック" w:hint="eastAsia"/>
          <w:bCs/>
          <w:kern w:val="0"/>
          <w:szCs w:val="21"/>
        </w:rPr>
        <w:t>生涯研修制度独自の研修・実</w:t>
      </w:r>
      <w:r w:rsidR="00347CE5" w:rsidRPr="00A752B0">
        <w:rPr>
          <w:rFonts w:ascii="ＭＳ ゴシック" w:eastAsia="ＭＳ 明朝" w:hAnsi="ＭＳ ゴシック" w:cs="ＭＳ ゴシック" w:hint="eastAsia"/>
          <w:bCs/>
          <w:kern w:val="0"/>
          <w:szCs w:val="21"/>
        </w:rPr>
        <w:t>績の</w:t>
      </w:r>
      <w:r>
        <w:rPr>
          <w:rFonts w:ascii="ＭＳ ゴシック" w:eastAsia="ＭＳ 明朝" w:hAnsi="ＭＳ ゴシック" w:cs="ＭＳ ゴシック" w:hint="eastAsia"/>
          <w:bCs/>
          <w:kern w:val="0"/>
          <w:szCs w:val="21"/>
        </w:rPr>
        <w:t>4</w:t>
      </w:r>
      <w:r w:rsidR="00486E9B" w:rsidRPr="00A752B0">
        <w:rPr>
          <w:rFonts w:ascii="ＭＳ ゴシック" w:eastAsia="ＭＳ 明朝" w:hAnsi="ＭＳ ゴシック" w:cs="ＭＳ ゴシック" w:hint="eastAsia"/>
          <w:bCs/>
          <w:kern w:val="0"/>
          <w:szCs w:val="21"/>
        </w:rPr>
        <w:t>時間</w:t>
      </w:r>
      <w:r w:rsidR="006228F5" w:rsidRPr="00A752B0">
        <w:rPr>
          <w:rFonts w:ascii="ＭＳ ゴシック" w:eastAsia="ＭＳ 明朝" w:hAnsi="ＭＳ ゴシック" w:cs="ＭＳ ゴシック" w:hint="eastAsia"/>
          <w:bCs/>
          <w:kern w:val="0"/>
          <w:szCs w:val="21"/>
        </w:rPr>
        <w:t>分</w:t>
      </w:r>
      <w:r w:rsidR="00347CE5" w:rsidRPr="00A752B0">
        <w:rPr>
          <w:rFonts w:ascii="ＭＳ ゴシック" w:eastAsia="ＭＳ 明朝" w:hAnsi="ＭＳ ゴシック" w:cs="ＭＳ ゴシック" w:hint="eastAsia"/>
          <w:bCs/>
          <w:kern w:val="0"/>
          <w:szCs w:val="21"/>
        </w:rPr>
        <w:t>とな</w:t>
      </w:r>
      <w:r w:rsidR="00347CE5">
        <w:rPr>
          <w:rFonts w:ascii="ＭＳ ゴシック" w:eastAsia="ＭＳ 明朝" w:hAnsi="ＭＳ ゴシック" w:cs="ＭＳ ゴシック" w:hint="eastAsia"/>
          <w:bCs/>
          <w:kern w:val="0"/>
          <w:szCs w:val="21"/>
        </w:rPr>
        <w:t>ります。</w:t>
      </w:r>
    </w:p>
    <w:p w:rsidR="002B6773" w:rsidRPr="0043711B" w:rsidRDefault="002057D4" w:rsidP="00297BCE">
      <w:pPr>
        <w:overflowPunct w:val="0"/>
        <w:ind w:left="1639" w:rightChars="-150" w:right="-306" w:hangingChars="800" w:hanging="1639"/>
        <w:textAlignment w:val="baseline"/>
        <w:rPr>
          <w:rFonts w:ascii="ＭＳ ゴシック" w:eastAsia="ＭＳ 明朝" w:hAnsi="ＭＳ ゴシック" w:cs="ＭＳ ゴシック"/>
          <w:bCs/>
          <w:color w:val="000000"/>
          <w:kern w:val="0"/>
          <w:szCs w:val="21"/>
        </w:rPr>
      </w:pPr>
      <w:r>
        <w:rPr>
          <w:rFonts w:asciiTheme="majorEastAsia" w:eastAsiaTheme="majorEastAsia" w:hAnsiTheme="majorEastAsia" w:cs="ＭＳ ゴシック" w:hint="eastAsia"/>
          <w:b/>
          <w:bCs/>
          <w:color w:val="000000"/>
          <w:kern w:val="0"/>
          <w:szCs w:val="21"/>
        </w:rPr>
        <w:t>６</w:t>
      </w:r>
      <w:r w:rsidR="00AA3D48">
        <w:rPr>
          <w:rFonts w:asciiTheme="majorEastAsia" w:eastAsiaTheme="majorEastAsia" w:hAnsiTheme="majorEastAsia" w:cs="ＭＳ ゴシック" w:hint="eastAsia"/>
          <w:b/>
          <w:bCs/>
          <w:color w:val="000000"/>
          <w:kern w:val="0"/>
          <w:szCs w:val="21"/>
        </w:rPr>
        <w:t>．</w:t>
      </w:r>
      <w:r w:rsidR="00FB18A2" w:rsidRPr="0043711B">
        <w:rPr>
          <w:rFonts w:asciiTheme="majorEastAsia" w:eastAsiaTheme="majorEastAsia" w:hAnsiTheme="majorEastAsia" w:cs="ＭＳ ゴシック" w:hint="eastAsia"/>
          <w:b/>
          <w:bCs/>
          <w:color w:val="000000"/>
          <w:kern w:val="0"/>
          <w:szCs w:val="21"/>
        </w:rPr>
        <w:t>修了要件</w:t>
      </w:r>
      <w:r w:rsidR="00FB18A2" w:rsidRPr="0043711B">
        <w:rPr>
          <w:rFonts w:ascii="ＭＳ ゴシック" w:eastAsia="ＭＳ 明朝" w:hAnsi="ＭＳ ゴシック" w:cs="ＭＳ ゴシック" w:hint="eastAsia"/>
          <w:b/>
          <w:bCs/>
          <w:color w:val="000000"/>
          <w:kern w:val="0"/>
          <w:szCs w:val="21"/>
        </w:rPr>
        <w:t xml:space="preserve">　　</w:t>
      </w:r>
      <w:r w:rsidR="007927BE" w:rsidRPr="0043711B">
        <w:rPr>
          <w:rFonts w:ascii="ＭＳ ゴシック" w:eastAsia="ＭＳ 明朝" w:hAnsi="ＭＳ ゴシック" w:cs="ＭＳ ゴシック" w:hint="eastAsia"/>
          <w:bCs/>
          <w:color w:val="000000"/>
          <w:kern w:val="0"/>
          <w:szCs w:val="21"/>
        </w:rPr>
        <w:t>本研修を修了するためには、全てのプログラムを修了</w:t>
      </w:r>
      <w:r w:rsidR="00347CE5">
        <w:rPr>
          <w:rFonts w:ascii="ＭＳ ゴシック" w:eastAsia="ＭＳ 明朝" w:hAnsi="ＭＳ ゴシック" w:cs="ＭＳ ゴシック" w:hint="eastAsia"/>
          <w:bCs/>
          <w:color w:val="000000"/>
          <w:kern w:val="0"/>
          <w:szCs w:val="21"/>
        </w:rPr>
        <w:t>すること</w:t>
      </w:r>
      <w:r w:rsidR="007927BE" w:rsidRPr="0043711B">
        <w:rPr>
          <w:rFonts w:ascii="ＭＳ ゴシック" w:eastAsia="ＭＳ 明朝" w:hAnsi="ＭＳ ゴシック" w:cs="ＭＳ ゴシック" w:hint="eastAsia"/>
          <w:bCs/>
          <w:color w:val="000000"/>
          <w:kern w:val="0"/>
          <w:szCs w:val="21"/>
        </w:rPr>
        <w:t>が必要です。</w:t>
      </w:r>
      <w:r w:rsidR="007927BE" w:rsidRPr="0043711B">
        <w:rPr>
          <w:rFonts w:ascii="ＭＳ ゴシック" w:eastAsia="ＭＳ 明朝" w:hAnsi="ＭＳ ゴシック" w:cs="ＭＳ ゴシック" w:hint="eastAsia"/>
          <w:bCs/>
          <w:color w:val="000000"/>
          <w:kern w:val="0"/>
          <w:szCs w:val="21"/>
        </w:rPr>
        <w:t>30</w:t>
      </w:r>
      <w:r w:rsidR="007927BE" w:rsidRPr="0043711B">
        <w:rPr>
          <w:rFonts w:ascii="ＭＳ ゴシック" w:eastAsia="ＭＳ 明朝" w:hAnsi="ＭＳ ゴシック" w:cs="ＭＳ ゴシック" w:hint="eastAsia"/>
          <w:bCs/>
          <w:color w:val="000000"/>
          <w:kern w:val="0"/>
          <w:szCs w:val="21"/>
        </w:rPr>
        <w:t>分以上の遅刻・早退・途中退席があった場合には、研修は未修了の扱いとなりますので、ご注意ください。</w:t>
      </w:r>
    </w:p>
    <w:p w:rsidR="001D5B75" w:rsidRPr="0045371A" w:rsidRDefault="00E27DA3" w:rsidP="00E27DA3">
      <w:pPr>
        <w:widowControl/>
        <w:ind w:leftChars="-400" w:left="-816" w:rightChars="-400" w:right="-816"/>
        <w:jc w:val="left"/>
        <w:rPr>
          <w:rFonts w:asciiTheme="minorEastAsia" w:hAnsiTheme="minorEastAsia" w:cs="Times New Roman"/>
          <w:color w:val="FFFFFF" w:themeColor="background1"/>
          <w:spacing w:val="2"/>
          <w:szCs w:val="21"/>
        </w:rPr>
      </w:pPr>
      <w:r>
        <w:rPr>
          <w:rFonts w:asciiTheme="minorEastAsia" w:hAnsiTheme="minorEastAsia" w:cs="Times New Roman" w:hint="eastAsia"/>
          <w:spacing w:val="2"/>
          <w:szCs w:val="21"/>
        </w:rPr>
        <w:t>-</w:t>
      </w:r>
      <w:r w:rsidRPr="0045371A">
        <w:rPr>
          <w:rFonts w:asciiTheme="minorEastAsia" w:hAnsiTheme="minorEastAsia" w:cs="Times New Roman" w:hint="eastAsia"/>
          <w:color w:val="FFFFFF" w:themeColor="background1"/>
          <w:spacing w:val="2"/>
          <w:szCs w:val="21"/>
          <w:highlight w:val="black"/>
        </w:rPr>
        <w:t xml:space="preserve">-----------------------------------------------　</w:t>
      </w:r>
      <w:r w:rsidRPr="00B43E7B">
        <w:rPr>
          <w:rFonts w:ascii="ＤＦ特太ゴシック体" w:eastAsia="ＤＦ特太ゴシック体" w:hAnsi="ＤＦ特太ゴシック体" w:cs="Times New Roman" w:hint="eastAsia"/>
          <w:color w:val="FFFFFF" w:themeColor="background1"/>
          <w:spacing w:val="2"/>
          <w:sz w:val="18"/>
          <w:szCs w:val="21"/>
          <w:highlight w:val="black"/>
        </w:rPr>
        <w:t>受　講　申　込　書</w:t>
      </w:r>
      <w:r w:rsidRPr="0045371A">
        <w:rPr>
          <w:rFonts w:asciiTheme="minorEastAsia" w:hAnsiTheme="minorEastAsia" w:cs="Times New Roman" w:hint="eastAsia"/>
          <w:color w:val="FFFFFF" w:themeColor="background1"/>
          <w:spacing w:val="2"/>
          <w:szCs w:val="21"/>
          <w:highlight w:val="black"/>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786"/>
        <w:gridCol w:w="964"/>
        <w:gridCol w:w="2503"/>
        <w:gridCol w:w="388"/>
        <w:gridCol w:w="37"/>
        <w:gridCol w:w="956"/>
        <w:gridCol w:w="36"/>
        <w:gridCol w:w="3199"/>
      </w:tblGrid>
      <w:tr w:rsidR="001D5B75" w:rsidRPr="00C83CDD" w:rsidTr="000B2315">
        <w:trPr>
          <w:trHeight w:val="205"/>
          <w:jc w:val="center"/>
        </w:trPr>
        <w:tc>
          <w:tcPr>
            <w:tcW w:w="1119" w:type="dxa"/>
            <w:tcBorders>
              <w:top w:val="single" w:sz="12" w:space="0" w:color="auto"/>
              <w:left w:val="single" w:sz="12" w:space="0" w:color="auto"/>
              <w:bottom w:val="single" w:sz="4" w:space="0" w:color="auto"/>
              <w:right w:val="single" w:sz="4" w:space="0" w:color="auto"/>
            </w:tcBorders>
            <w:vAlign w:val="center"/>
          </w:tcPr>
          <w:p w:rsidR="001D5B75" w:rsidRPr="00CC0356" w:rsidRDefault="001D5B75" w:rsidP="00962080">
            <w:pPr>
              <w:jc w:val="center"/>
              <w:rPr>
                <w:rFonts w:asciiTheme="majorEastAsia" w:eastAsiaTheme="majorEastAsia" w:hAnsiTheme="majorEastAsia" w:cs="Times New Roman"/>
                <w:b/>
                <w:szCs w:val="21"/>
              </w:rPr>
            </w:pPr>
            <w:r w:rsidRPr="00CC0356">
              <w:rPr>
                <w:rFonts w:asciiTheme="majorEastAsia" w:eastAsiaTheme="majorEastAsia" w:hAnsiTheme="majorEastAsia" w:cs="Times New Roman" w:hint="eastAsia"/>
                <w:szCs w:val="21"/>
              </w:rPr>
              <w:t>会員</w:t>
            </w:r>
          </w:p>
          <w:p w:rsidR="001D5B75" w:rsidRPr="00CC0356" w:rsidRDefault="001D5B75" w:rsidP="00962080">
            <w:pPr>
              <w:jc w:val="center"/>
              <w:rPr>
                <w:rFonts w:asciiTheme="majorEastAsia" w:eastAsiaTheme="majorEastAsia" w:hAnsiTheme="majorEastAsia" w:cs="ＭＳ 明朝"/>
                <w:b/>
                <w:szCs w:val="21"/>
              </w:rPr>
            </w:pPr>
            <w:r w:rsidRPr="00CC0356">
              <w:rPr>
                <w:rFonts w:asciiTheme="majorEastAsia" w:eastAsiaTheme="majorEastAsia" w:hAnsiTheme="majorEastAsia" w:cs="Times New Roman" w:hint="eastAsia"/>
                <w:szCs w:val="21"/>
              </w:rPr>
              <w:t>区分</w:t>
            </w:r>
          </w:p>
        </w:tc>
        <w:tc>
          <w:tcPr>
            <w:tcW w:w="8869" w:type="dxa"/>
            <w:gridSpan w:val="8"/>
            <w:tcBorders>
              <w:top w:val="single" w:sz="12" w:space="0" w:color="auto"/>
              <w:left w:val="single" w:sz="4" w:space="0" w:color="auto"/>
              <w:bottom w:val="single" w:sz="4" w:space="0" w:color="auto"/>
              <w:right w:val="single" w:sz="12" w:space="0" w:color="auto"/>
            </w:tcBorders>
            <w:vAlign w:val="center"/>
          </w:tcPr>
          <w:p w:rsidR="001D5B75" w:rsidRPr="00CC0356" w:rsidRDefault="001D5B75" w:rsidP="001D5B75">
            <w:pPr>
              <w:pStyle w:val="ab"/>
              <w:widowControl/>
              <w:numPr>
                <w:ilvl w:val="0"/>
                <w:numId w:val="6"/>
              </w:numPr>
              <w:overflowPunct w:val="0"/>
              <w:adjustRightInd w:val="0"/>
              <w:ind w:leftChars="0" w:right="-124"/>
              <w:rPr>
                <w:rFonts w:ascii="ＭＳ 明朝" w:eastAsia="ＭＳ 明朝" w:hAnsi="ＭＳ 明朝" w:cs="ＭＳ 明朝"/>
                <w:b/>
                <w:szCs w:val="21"/>
              </w:rPr>
            </w:pPr>
            <w:r w:rsidRPr="00CC0356">
              <w:rPr>
                <w:rFonts w:ascii="ＭＳ 明朝" w:eastAsia="ＭＳ 明朝" w:hAnsi="ＭＳ 明朝" w:cs="ＭＳ 明朝" w:hint="eastAsia"/>
                <w:szCs w:val="21"/>
              </w:rPr>
              <w:t>会　　員（会員番号：　　　　　　　　　　　　　）</w:t>
            </w:r>
            <w:r w:rsidRPr="00CC0356">
              <w:rPr>
                <w:rFonts w:ascii="ＭＳ 明朝" w:eastAsia="ＭＳ 明朝" w:hAnsi="ＭＳ 明朝" w:cs="ＭＳ 明朝" w:hint="eastAsia"/>
                <w:sz w:val="16"/>
                <w:szCs w:val="21"/>
              </w:rPr>
              <w:t>※日本社会福祉士会が発行した会員番号</w:t>
            </w:r>
          </w:p>
          <w:p w:rsidR="001D5B75" w:rsidRPr="00CC0356" w:rsidRDefault="001D5B75" w:rsidP="001D5B75">
            <w:pPr>
              <w:pStyle w:val="ab"/>
              <w:widowControl/>
              <w:numPr>
                <w:ilvl w:val="0"/>
                <w:numId w:val="6"/>
              </w:numPr>
              <w:overflowPunct w:val="0"/>
              <w:adjustRightInd w:val="0"/>
              <w:ind w:leftChars="0" w:right="468"/>
              <w:rPr>
                <w:rFonts w:ascii="ＭＳ 明朝" w:eastAsia="ＭＳ 明朝" w:hAnsi="ＭＳ 明朝" w:cs="ＭＳ 明朝"/>
                <w:b/>
                <w:szCs w:val="21"/>
              </w:rPr>
            </w:pPr>
            <w:r w:rsidRPr="00CC0356">
              <w:rPr>
                <w:rFonts w:ascii="ＭＳ 明朝" w:eastAsia="ＭＳ 明朝" w:hAnsi="ＭＳ 明朝" w:cs="ＭＳ 明朝" w:hint="eastAsia"/>
                <w:szCs w:val="21"/>
              </w:rPr>
              <w:t>会員以外</w:t>
            </w:r>
          </w:p>
        </w:tc>
      </w:tr>
      <w:tr w:rsidR="001D5B75" w:rsidRPr="00C83CDD" w:rsidTr="00F878C2">
        <w:trPr>
          <w:trHeight w:val="603"/>
          <w:jc w:val="center"/>
        </w:trPr>
        <w:tc>
          <w:tcPr>
            <w:tcW w:w="1119" w:type="dxa"/>
            <w:tcBorders>
              <w:top w:val="single" w:sz="4" w:space="0" w:color="auto"/>
              <w:left w:val="single" w:sz="12" w:space="0" w:color="auto"/>
              <w:bottom w:val="single" w:sz="4" w:space="0" w:color="auto"/>
              <w:right w:val="single" w:sz="4" w:space="0" w:color="auto"/>
            </w:tcBorders>
            <w:vAlign w:val="center"/>
          </w:tcPr>
          <w:p w:rsidR="001D5B75" w:rsidRPr="00CC0356" w:rsidRDefault="001D5B75" w:rsidP="00962080">
            <w:pPr>
              <w:widowControl/>
              <w:overflowPunct w:val="0"/>
              <w:adjustRightInd w:val="0"/>
              <w:jc w:val="center"/>
              <w:rPr>
                <w:rFonts w:asciiTheme="majorEastAsia" w:eastAsiaTheme="majorEastAsia" w:hAnsiTheme="majorEastAsia" w:cs="Times New Roman"/>
                <w:b/>
                <w:szCs w:val="21"/>
              </w:rPr>
            </w:pPr>
            <w:r w:rsidRPr="00CC0356">
              <w:rPr>
                <w:rFonts w:asciiTheme="majorEastAsia" w:eastAsiaTheme="majorEastAsia" w:hAnsiTheme="majorEastAsia" w:cs="Times New Roman" w:hint="eastAsia"/>
                <w:szCs w:val="21"/>
              </w:rPr>
              <w:t>（かな）</w:t>
            </w:r>
          </w:p>
          <w:p w:rsidR="001D5B75" w:rsidRPr="00CC0356" w:rsidRDefault="001D5B75" w:rsidP="00962080">
            <w:pPr>
              <w:widowControl/>
              <w:overflowPunct w:val="0"/>
              <w:adjustRightInd w:val="0"/>
              <w:jc w:val="center"/>
              <w:rPr>
                <w:rFonts w:asciiTheme="majorEastAsia" w:eastAsiaTheme="majorEastAsia" w:hAnsiTheme="majorEastAsia" w:cs="ＭＳ 明朝"/>
                <w:b/>
                <w:szCs w:val="21"/>
              </w:rPr>
            </w:pPr>
            <w:r w:rsidRPr="00CC0356">
              <w:rPr>
                <w:rFonts w:asciiTheme="majorEastAsia" w:eastAsiaTheme="majorEastAsia" w:hAnsiTheme="majorEastAsia" w:cs="Times New Roman" w:hint="eastAsia"/>
                <w:szCs w:val="21"/>
              </w:rPr>
              <w:t>氏名</w:t>
            </w:r>
          </w:p>
        </w:tc>
        <w:tc>
          <w:tcPr>
            <w:tcW w:w="4253" w:type="dxa"/>
            <w:gridSpan w:val="3"/>
            <w:tcBorders>
              <w:top w:val="single" w:sz="4" w:space="0" w:color="auto"/>
              <w:left w:val="single" w:sz="4" w:space="0" w:color="auto"/>
              <w:bottom w:val="single" w:sz="4" w:space="0" w:color="auto"/>
              <w:right w:val="single" w:sz="4" w:space="0" w:color="auto"/>
            </w:tcBorders>
          </w:tcPr>
          <w:p w:rsidR="001D5B75" w:rsidRPr="00CC0356" w:rsidRDefault="001D5B75" w:rsidP="00962080">
            <w:pPr>
              <w:widowControl/>
              <w:rPr>
                <w:rFonts w:ascii="Century" w:eastAsia="ＭＳ 明朝" w:hAnsi="Century" w:cs="Times New Roman"/>
                <w:b/>
                <w:szCs w:val="21"/>
              </w:rPr>
            </w:pPr>
            <w:r w:rsidRPr="00CC0356">
              <w:rPr>
                <w:rFonts w:ascii="Century" w:eastAsia="ＭＳ 明朝" w:hAnsi="Century" w:cs="Times New Roman"/>
                <w:szCs w:val="21"/>
              </w:rPr>
              <w:t>（</w:t>
            </w:r>
            <w:r w:rsidR="00F878C2">
              <w:rPr>
                <w:rFonts w:ascii="Century" w:eastAsia="ＭＳ 明朝" w:hAnsi="Century" w:cs="Times New Roman"/>
                <w:szCs w:val="21"/>
              </w:rPr>
              <w:t xml:space="preserve">　　　　　　　　　　　　　　　　</w:t>
            </w:r>
            <w:r w:rsidRPr="00CC0356">
              <w:rPr>
                <w:rFonts w:ascii="Century" w:eastAsia="ＭＳ 明朝" w:hAnsi="Century" w:cs="Times New Roman"/>
                <w:szCs w:val="21"/>
              </w:rPr>
              <w:t xml:space="preserve">　）</w:t>
            </w:r>
          </w:p>
          <w:p w:rsidR="001D5B75" w:rsidRPr="00AA3D48" w:rsidRDefault="001D5B75" w:rsidP="00962080">
            <w:pPr>
              <w:widowControl/>
              <w:rPr>
                <w:rFonts w:ascii="Century" w:eastAsia="ＭＳ 明朝" w:hAnsi="Century" w:cs="Times New Roman"/>
                <w:b/>
                <w:sz w:val="24"/>
                <w:szCs w:val="21"/>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1D5B75" w:rsidRPr="00CC0356" w:rsidRDefault="003B001C" w:rsidP="00962080">
            <w:pPr>
              <w:widowControl/>
              <w:jc w:val="left"/>
              <w:rPr>
                <w:rFonts w:ascii="Century" w:eastAsia="ＭＳ 明朝" w:hAnsi="Century" w:cs="Times New Roman"/>
                <w:b/>
                <w:szCs w:val="21"/>
              </w:rPr>
            </w:pPr>
            <w:r>
              <w:rPr>
                <w:rFonts w:ascii="Century" w:eastAsia="ＭＳ 明朝" w:hAnsi="Century" w:cs="Times New Roman"/>
                <w:szCs w:val="21"/>
              </w:rPr>
              <w:t>所属</w:t>
            </w:r>
            <w:r>
              <w:rPr>
                <w:rFonts w:ascii="Century" w:eastAsia="ＭＳ 明朝" w:hAnsi="Century" w:cs="Times New Roman" w:hint="eastAsia"/>
                <w:szCs w:val="21"/>
              </w:rPr>
              <w:t>団体</w:t>
            </w:r>
          </w:p>
          <w:p w:rsidR="001D5B75" w:rsidRPr="00CC0356" w:rsidRDefault="001D5B75" w:rsidP="00962080">
            <w:pPr>
              <w:widowControl/>
              <w:jc w:val="left"/>
              <w:rPr>
                <w:rFonts w:ascii="Century" w:eastAsia="ＭＳ 明朝" w:hAnsi="Century" w:cs="Times New Roman"/>
                <w:b/>
                <w:szCs w:val="21"/>
              </w:rPr>
            </w:pPr>
            <w:r w:rsidRPr="00AA3D48">
              <w:rPr>
                <w:rFonts w:ascii="Century" w:eastAsia="ＭＳ 明朝" w:hAnsi="Century" w:cs="Times New Roman" w:hint="eastAsia"/>
                <w:sz w:val="16"/>
                <w:szCs w:val="21"/>
              </w:rPr>
              <w:t>※会員の方のみ</w:t>
            </w:r>
          </w:p>
        </w:tc>
        <w:tc>
          <w:tcPr>
            <w:tcW w:w="3199" w:type="dxa"/>
            <w:tcBorders>
              <w:top w:val="single" w:sz="4" w:space="0" w:color="auto"/>
              <w:left w:val="single" w:sz="4" w:space="0" w:color="auto"/>
              <w:bottom w:val="single" w:sz="4" w:space="0" w:color="auto"/>
              <w:right w:val="single" w:sz="12" w:space="0" w:color="auto"/>
            </w:tcBorders>
            <w:vAlign w:val="bottom"/>
          </w:tcPr>
          <w:p w:rsidR="001D5B75" w:rsidRPr="00AA3D48" w:rsidRDefault="001D5B75" w:rsidP="00962080">
            <w:pPr>
              <w:widowControl/>
              <w:jc w:val="right"/>
              <w:rPr>
                <w:rFonts w:ascii="Century" w:eastAsia="ＭＳ 明朝" w:hAnsi="Century" w:cs="Times New Roman"/>
                <w:b/>
                <w:sz w:val="24"/>
                <w:szCs w:val="21"/>
              </w:rPr>
            </w:pPr>
          </w:p>
          <w:p w:rsidR="001D5B75" w:rsidRPr="00CC0356" w:rsidRDefault="001D5B75" w:rsidP="00962080">
            <w:pPr>
              <w:widowControl/>
              <w:jc w:val="right"/>
              <w:rPr>
                <w:rFonts w:ascii="Century" w:eastAsia="ＭＳ 明朝" w:hAnsi="Century" w:cs="Times New Roman"/>
                <w:b/>
                <w:szCs w:val="21"/>
              </w:rPr>
            </w:pPr>
            <w:r w:rsidRPr="00CC0356">
              <w:rPr>
                <w:rFonts w:ascii="Century" w:eastAsia="ＭＳ 明朝" w:hAnsi="Century" w:cs="Times New Roman" w:hint="eastAsia"/>
                <w:szCs w:val="21"/>
              </w:rPr>
              <w:t>（</w:t>
            </w:r>
            <w:r w:rsidR="00AA3D48">
              <w:rPr>
                <w:rFonts w:ascii="Century" w:eastAsia="ＭＳ 明朝" w:hAnsi="Century" w:cs="Times New Roman" w:hint="eastAsia"/>
                <w:szCs w:val="21"/>
              </w:rPr>
              <w:t xml:space="preserve"> </w:t>
            </w:r>
            <w:r w:rsidRPr="00CC0356">
              <w:rPr>
                <w:rFonts w:ascii="Century" w:eastAsia="ＭＳ 明朝" w:hAnsi="Century" w:cs="Times New Roman" w:hint="eastAsia"/>
                <w:szCs w:val="21"/>
              </w:rPr>
              <w:t>都</w:t>
            </w:r>
            <w:r w:rsidR="00AA3D48">
              <w:rPr>
                <w:rFonts w:ascii="Century" w:eastAsia="ＭＳ 明朝" w:hAnsi="Century" w:cs="Times New Roman" w:hint="eastAsia"/>
                <w:szCs w:val="21"/>
              </w:rPr>
              <w:t xml:space="preserve"> </w:t>
            </w:r>
            <w:r w:rsidRPr="00CC0356">
              <w:rPr>
                <w:rFonts w:ascii="Century" w:eastAsia="ＭＳ 明朝" w:hAnsi="Century" w:cs="Times New Roman" w:hint="eastAsia"/>
                <w:szCs w:val="21"/>
              </w:rPr>
              <w:t>道</w:t>
            </w:r>
            <w:r w:rsidR="00AA3D48">
              <w:rPr>
                <w:rFonts w:ascii="Century" w:eastAsia="ＭＳ 明朝" w:hAnsi="Century" w:cs="Times New Roman" w:hint="eastAsia"/>
                <w:szCs w:val="21"/>
              </w:rPr>
              <w:t xml:space="preserve"> </w:t>
            </w:r>
            <w:r w:rsidRPr="00CC0356">
              <w:rPr>
                <w:rFonts w:ascii="Century" w:eastAsia="ＭＳ 明朝" w:hAnsi="Century" w:cs="Times New Roman" w:hint="eastAsia"/>
                <w:szCs w:val="21"/>
              </w:rPr>
              <w:t>府</w:t>
            </w:r>
            <w:r w:rsidR="00AA3D48">
              <w:rPr>
                <w:rFonts w:ascii="Century" w:eastAsia="ＭＳ 明朝" w:hAnsi="Century" w:cs="Times New Roman" w:hint="eastAsia"/>
                <w:szCs w:val="21"/>
              </w:rPr>
              <w:t xml:space="preserve"> </w:t>
            </w:r>
            <w:r w:rsidRPr="00CC0356">
              <w:rPr>
                <w:rFonts w:ascii="Century" w:eastAsia="ＭＳ 明朝" w:hAnsi="Century" w:cs="Times New Roman" w:hint="eastAsia"/>
                <w:szCs w:val="21"/>
              </w:rPr>
              <w:t>県</w:t>
            </w:r>
            <w:r w:rsidR="00AA3D48">
              <w:rPr>
                <w:rFonts w:ascii="Century" w:eastAsia="ＭＳ 明朝" w:hAnsi="Century" w:cs="Times New Roman" w:hint="eastAsia"/>
                <w:szCs w:val="21"/>
              </w:rPr>
              <w:t xml:space="preserve"> </w:t>
            </w:r>
            <w:r w:rsidRPr="00CC0356">
              <w:rPr>
                <w:rFonts w:ascii="Century" w:eastAsia="ＭＳ 明朝" w:hAnsi="Century" w:cs="Times New Roman" w:hint="eastAsia"/>
                <w:szCs w:val="21"/>
              </w:rPr>
              <w:t>）社会福祉士会</w:t>
            </w:r>
          </w:p>
        </w:tc>
      </w:tr>
      <w:tr w:rsidR="001D5F02" w:rsidRPr="00C83CDD" w:rsidTr="001D5F02">
        <w:trPr>
          <w:trHeight w:val="313"/>
          <w:jc w:val="center"/>
        </w:trPr>
        <w:tc>
          <w:tcPr>
            <w:tcW w:w="1905" w:type="dxa"/>
            <w:gridSpan w:val="2"/>
            <w:tcBorders>
              <w:top w:val="single" w:sz="4" w:space="0" w:color="auto"/>
              <w:left w:val="single" w:sz="12" w:space="0" w:color="auto"/>
              <w:bottom w:val="single" w:sz="4" w:space="0" w:color="auto"/>
              <w:right w:val="single" w:sz="4" w:space="0" w:color="auto"/>
            </w:tcBorders>
            <w:vAlign w:val="center"/>
          </w:tcPr>
          <w:p w:rsidR="001D5F02" w:rsidRPr="00CC0356" w:rsidRDefault="001D5F02" w:rsidP="00962080">
            <w:pPr>
              <w:widowControl/>
              <w:overflowPunct w:val="0"/>
              <w:adjustRightInd w:val="0"/>
              <w:jc w:val="center"/>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受講希望会場</w:t>
            </w:r>
          </w:p>
        </w:tc>
        <w:tc>
          <w:tcPr>
            <w:tcW w:w="8083" w:type="dxa"/>
            <w:gridSpan w:val="7"/>
            <w:tcBorders>
              <w:top w:val="single" w:sz="4" w:space="0" w:color="auto"/>
              <w:left w:val="single" w:sz="4" w:space="0" w:color="auto"/>
              <w:bottom w:val="single" w:sz="4" w:space="0" w:color="auto"/>
              <w:right w:val="single" w:sz="12" w:space="0" w:color="auto"/>
            </w:tcBorders>
            <w:vAlign w:val="center"/>
          </w:tcPr>
          <w:p w:rsidR="001D5F02" w:rsidRPr="001D5F02" w:rsidRDefault="001D5F02" w:rsidP="001D5F02">
            <w:pPr>
              <w:widowControl/>
              <w:ind w:firstLine="235"/>
              <w:rPr>
                <w:rFonts w:ascii="Century" w:eastAsia="ＭＳ 明朝" w:hAnsi="Century" w:cs="Times New Roman" w:hint="eastAsia"/>
                <w:b/>
                <w:sz w:val="24"/>
                <w:szCs w:val="21"/>
              </w:rPr>
            </w:pPr>
            <w:r w:rsidRPr="001D5F02">
              <w:rPr>
                <w:rFonts w:ascii="Century" w:eastAsia="ＭＳ 明朝" w:hAnsi="Century" w:cs="Times New Roman" w:hint="eastAsia"/>
                <w:b/>
                <w:sz w:val="22"/>
                <w:szCs w:val="21"/>
              </w:rPr>
              <w:t xml:space="preserve">□　札幌会場　　　□　大阪会場　　</w:t>
            </w:r>
            <w:r>
              <w:rPr>
                <w:rFonts w:ascii="Century" w:eastAsia="ＭＳ 明朝" w:hAnsi="Century" w:cs="Times New Roman" w:hint="eastAsia"/>
                <w:b/>
                <w:sz w:val="24"/>
                <w:szCs w:val="21"/>
              </w:rPr>
              <w:t xml:space="preserve">　</w:t>
            </w:r>
            <w:r w:rsidRPr="001D5F02">
              <w:rPr>
                <w:rFonts w:ascii="ＭＳ 明朝" w:eastAsia="ＭＳ 明朝" w:hAnsi="ＭＳ 明朝" w:cs="ＭＳ 明朝"/>
                <w:sz w:val="16"/>
                <w:szCs w:val="21"/>
              </w:rPr>
              <w:t>※</w:t>
            </w:r>
            <w:r w:rsidRPr="001D5F02">
              <w:rPr>
                <w:rFonts w:ascii="ＭＳ 明朝" w:eastAsia="ＭＳ 明朝" w:hAnsi="ＭＳ 明朝" w:cs="ＭＳ 明朝" w:hint="eastAsia"/>
                <w:sz w:val="16"/>
                <w:szCs w:val="21"/>
              </w:rPr>
              <w:t>受講を希望する会場に☑を入れてください</w:t>
            </w:r>
          </w:p>
        </w:tc>
      </w:tr>
      <w:tr w:rsidR="001D5B75" w:rsidRPr="00C83CDD" w:rsidTr="001D5F02">
        <w:trPr>
          <w:trHeight w:val="58"/>
          <w:jc w:val="center"/>
        </w:trPr>
        <w:tc>
          <w:tcPr>
            <w:tcW w:w="1905" w:type="dxa"/>
            <w:gridSpan w:val="2"/>
            <w:tcBorders>
              <w:top w:val="single" w:sz="4" w:space="0" w:color="auto"/>
              <w:left w:val="single" w:sz="12" w:space="0" w:color="auto"/>
              <w:bottom w:val="single" w:sz="4" w:space="0" w:color="auto"/>
              <w:right w:val="single" w:sz="4" w:space="0" w:color="auto"/>
            </w:tcBorders>
            <w:vAlign w:val="center"/>
          </w:tcPr>
          <w:p w:rsidR="001D5B75" w:rsidRPr="00CC0356" w:rsidRDefault="001D5B75" w:rsidP="00962080">
            <w:pPr>
              <w:overflowPunct w:val="0"/>
              <w:adjustRightInd w:val="0"/>
              <w:jc w:val="center"/>
              <w:rPr>
                <w:rFonts w:asciiTheme="majorEastAsia" w:eastAsiaTheme="majorEastAsia" w:hAnsiTheme="majorEastAsia" w:cs="Times New Roman"/>
                <w:b/>
                <w:szCs w:val="21"/>
              </w:rPr>
            </w:pPr>
            <w:r w:rsidRPr="00CC0356">
              <w:rPr>
                <w:rFonts w:asciiTheme="majorEastAsia" w:eastAsiaTheme="majorEastAsia" w:hAnsiTheme="majorEastAsia" w:cs="Times New Roman" w:hint="eastAsia"/>
                <w:szCs w:val="21"/>
              </w:rPr>
              <w:t>受講決定通知</w:t>
            </w:r>
          </w:p>
          <w:p w:rsidR="001D5B75" w:rsidRPr="00CC0356" w:rsidRDefault="001D5B75" w:rsidP="00962080">
            <w:pPr>
              <w:overflowPunct w:val="0"/>
              <w:adjustRightInd w:val="0"/>
              <w:jc w:val="center"/>
              <w:rPr>
                <w:rFonts w:asciiTheme="majorEastAsia" w:eastAsiaTheme="majorEastAsia" w:hAnsiTheme="majorEastAsia" w:cs="Times New Roman"/>
                <w:b/>
                <w:szCs w:val="21"/>
              </w:rPr>
            </w:pPr>
            <w:r w:rsidRPr="00CC0356">
              <w:rPr>
                <w:rFonts w:asciiTheme="majorEastAsia" w:eastAsiaTheme="majorEastAsia" w:hAnsiTheme="majorEastAsia" w:cs="Times New Roman" w:hint="eastAsia"/>
                <w:szCs w:val="21"/>
              </w:rPr>
              <w:t>送付先住所</w:t>
            </w:r>
          </w:p>
        </w:tc>
        <w:tc>
          <w:tcPr>
            <w:tcW w:w="8083" w:type="dxa"/>
            <w:gridSpan w:val="7"/>
            <w:tcBorders>
              <w:top w:val="single" w:sz="4" w:space="0" w:color="auto"/>
              <w:left w:val="single" w:sz="4" w:space="0" w:color="auto"/>
              <w:bottom w:val="single" w:sz="4" w:space="0" w:color="auto"/>
              <w:right w:val="single" w:sz="12" w:space="0" w:color="auto"/>
            </w:tcBorders>
          </w:tcPr>
          <w:p w:rsidR="001D5B75" w:rsidRPr="00CC0356" w:rsidRDefault="001D5B75" w:rsidP="00962080">
            <w:pPr>
              <w:overflowPunct w:val="0"/>
              <w:adjustRightInd w:val="0"/>
              <w:rPr>
                <w:rFonts w:ascii="ＭＳ 明朝" w:eastAsia="ＭＳ 明朝" w:hAnsi="ＭＳ 明朝" w:cs="ＭＳ 明朝"/>
                <w:b/>
                <w:sz w:val="16"/>
                <w:szCs w:val="21"/>
              </w:rPr>
            </w:pPr>
            <w:r w:rsidRPr="00CC0356">
              <w:rPr>
                <w:rFonts w:ascii="ＭＳ 明朝" w:eastAsia="ＭＳ 明朝" w:hAnsi="ＭＳ 明朝" w:cs="ＭＳ 明朝"/>
                <w:szCs w:val="21"/>
              </w:rPr>
              <w:t xml:space="preserve">〒　　　　　－　　　　　　　　　　　　　　</w:t>
            </w:r>
            <w:r w:rsidRPr="00CC0356">
              <w:rPr>
                <w:rFonts w:ascii="ＭＳ 明朝" w:eastAsia="ＭＳ 明朝" w:hAnsi="ＭＳ 明朝" w:cs="ＭＳ 明朝"/>
                <w:sz w:val="16"/>
                <w:szCs w:val="21"/>
              </w:rPr>
              <w:t>※勤務先の場合は、勤務先名もご記入ください</w:t>
            </w:r>
          </w:p>
          <w:p w:rsidR="003B001C" w:rsidRDefault="003B001C" w:rsidP="00962080">
            <w:pPr>
              <w:overflowPunct w:val="0"/>
              <w:adjustRightInd w:val="0"/>
              <w:rPr>
                <w:rFonts w:ascii="ＭＳ 明朝" w:eastAsia="ＭＳ 明朝" w:hAnsi="ＭＳ 明朝" w:cs="ＭＳ 明朝"/>
                <w:b/>
                <w:szCs w:val="21"/>
              </w:rPr>
            </w:pPr>
            <w:bookmarkStart w:id="0" w:name="_GoBack"/>
            <w:bookmarkEnd w:id="0"/>
          </w:p>
          <w:p w:rsidR="00F878C2" w:rsidRPr="00CC0356" w:rsidRDefault="00F878C2" w:rsidP="00962080">
            <w:pPr>
              <w:overflowPunct w:val="0"/>
              <w:adjustRightInd w:val="0"/>
              <w:rPr>
                <w:rFonts w:ascii="ＭＳ 明朝" w:eastAsia="ＭＳ 明朝" w:hAnsi="ＭＳ 明朝" w:cs="ＭＳ 明朝" w:hint="eastAsia"/>
                <w:b/>
                <w:szCs w:val="21"/>
              </w:rPr>
            </w:pPr>
          </w:p>
        </w:tc>
      </w:tr>
      <w:tr w:rsidR="001D5B75" w:rsidRPr="00C83CDD" w:rsidTr="001D5F02">
        <w:trPr>
          <w:trHeight w:val="58"/>
          <w:jc w:val="center"/>
        </w:trPr>
        <w:tc>
          <w:tcPr>
            <w:tcW w:w="1905" w:type="dxa"/>
            <w:gridSpan w:val="2"/>
            <w:vMerge w:val="restart"/>
            <w:tcBorders>
              <w:top w:val="single" w:sz="4" w:space="0" w:color="auto"/>
              <w:left w:val="single" w:sz="12" w:space="0" w:color="auto"/>
              <w:right w:val="single" w:sz="4" w:space="0" w:color="auto"/>
            </w:tcBorders>
            <w:vAlign w:val="center"/>
          </w:tcPr>
          <w:p w:rsidR="001D5B75" w:rsidRPr="003B001C" w:rsidRDefault="001D5F02" w:rsidP="003B001C">
            <w:pPr>
              <w:overflowPunct w:val="0"/>
              <w:adjustRightInd w:val="0"/>
              <w:jc w:val="center"/>
              <w:rPr>
                <w:rFonts w:asciiTheme="majorEastAsia" w:eastAsiaTheme="majorEastAsia" w:hAnsiTheme="majorEastAsia" w:cs="ＭＳ 明朝"/>
                <w:szCs w:val="21"/>
              </w:rPr>
            </w:pPr>
            <w:r>
              <w:rPr>
                <w:rFonts w:asciiTheme="majorEastAsia" w:eastAsiaTheme="majorEastAsia" w:hAnsiTheme="majorEastAsia" w:cs="ＭＳ 明朝"/>
                <w:szCs w:val="21"/>
              </w:rPr>
              <w:t>連絡</w:t>
            </w:r>
            <w:r>
              <w:rPr>
                <w:rFonts w:asciiTheme="majorEastAsia" w:eastAsiaTheme="majorEastAsia" w:hAnsiTheme="majorEastAsia" w:cs="ＭＳ 明朝" w:hint="eastAsia"/>
                <w:szCs w:val="21"/>
              </w:rPr>
              <w:t>先</w:t>
            </w:r>
          </w:p>
        </w:tc>
        <w:tc>
          <w:tcPr>
            <w:tcW w:w="964" w:type="dxa"/>
            <w:tcBorders>
              <w:top w:val="single" w:sz="4" w:space="0" w:color="auto"/>
              <w:left w:val="single" w:sz="4" w:space="0" w:color="auto"/>
              <w:bottom w:val="single" w:sz="4" w:space="0" w:color="auto"/>
              <w:right w:val="single" w:sz="4" w:space="0" w:color="auto"/>
            </w:tcBorders>
            <w:vAlign w:val="center"/>
          </w:tcPr>
          <w:p w:rsidR="001D5B75" w:rsidRPr="00CC0356" w:rsidRDefault="001D5B75" w:rsidP="00962080">
            <w:pPr>
              <w:overflowPunct w:val="0"/>
              <w:adjustRightInd w:val="0"/>
              <w:rPr>
                <w:rFonts w:ascii="ＭＳ 明朝" w:eastAsia="ＭＳ 明朝" w:hAnsi="ＭＳ 明朝" w:cs="ＭＳ 明朝"/>
                <w:b/>
                <w:szCs w:val="21"/>
              </w:rPr>
            </w:pPr>
            <w:r w:rsidRPr="00CC0356">
              <w:rPr>
                <w:rFonts w:ascii="ＭＳ 明朝" w:eastAsia="ＭＳ 明朝" w:hAnsi="ＭＳ 明朝" w:cs="ＭＳ 明朝"/>
                <w:szCs w:val="21"/>
              </w:rPr>
              <w:t>ＴＥＬ</w:t>
            </w:r>
          </w:p>
        </w:tc>
        <w:tc>
          <w:tcPr>
            <w:tcW w:w="2891" w:type="dxa"/>
            <w:gridSpan w:val="2"/>
            <w:tcBorders>
              <w:top w:val="single" w:sz="4" w:space="0" w:color="auto"/>
              <w:left w:val="single" w:sz="4" w:space="0" w:color="auto"/>
              <w:bottom w:val="single" w:sz="4" w:space="0" w:color="auto"/>
              <w:right w:val="single" w:sz="4" w:space="0" w:color="auto"/>
            </w:tcBorders>
            <w:vAlign w:val="center"/>
          </w:tcPr>
          <w:p w:rsidR="001D5B75" w:rsidRPr="00CC0356" w:rsidRDefault="001D5B75" w:rsidP="00962080">
            <w:pPr>
              <w:overflowPunct w:val="0"/>
              <w:adjustRightInd w:val="0"/>
              <w:rPr>
                <w:rFonts w:ascii="ＭＳ 明朝" w:eastAsia="ＭＳ 明朝" w:hAnsi="ＭＳ 明朝" w:cs="ＭＳ 明朝"/>
                <w:b/>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D5B75" w:rsidRPr="00CC0356" w:rsidRDefault="001D5B75" w:rsidP="00962080">
            <w:pPr>
              <w:overflowPunct w:val="0"/>
              <w:adjustRightInd w:val="0"/>
              <w:rPr>
                <w:rFonts w:ascii="ＭＳ 明朝" w:eastAsia="ＭＳ 明朝" w:hAnsi="ＭＳ 明朝" w:cs="ＭＳ 明朝"/>
                <w:b/>
                <w:szCs w:val="21"/>
              </w:rPr>
            </w:pPr>
            <w:r w:rsidRPr="00CC0356">
              <w:rPr>
                <w:rFonts w:ascii="Century" w:eastAsia="ＭＳ 明朝" w:hAnsi="Century" w:cs="Times New Roman" w:hint="eastAsia"/>
                <w:szCs w:val="21"/>
              </w:rPr>
              <w:t>ＦＡＸ</w:t>
            </w:r>
          </w:p>
        </w:tc>
        <w:tc>
          <w:tcPr>
            <w:tcW w:w="3235" w:type="dxa"/>
            <w:gridSpan w:val="2"/>
            <w:tcBorders>
              <w:top w:val="single" w:sz="4" w:space="0" w:color="auto"/>
              <w:left w:val="single" w:sz="4" w:space="0" w:color="auto"/>
              <w:bottom w:val="single" w:sz="4" w:space="0" w:color="auto"/>
              <w:right w:val="single" w:sz="12" w:space="0" w:color="auto"/>
            </w:tcBorders>
            <w:vAlign w:val="center"/>
          </w:tcPr>
          <w:p w:rsidR="001D5B75" w:rsidRPr="00CC0356" w:rsidRDefault="001D5B75" w:rsidP="00962080">
            <w:pPr>
              <w:overflowPunct w:val="0"/>
              <w:adjustRightInd w:val="0"/>
              <w:rPr>
                <w:rFonts w:ascii="ＭＳ 明朝" w:eastAsia="ＭＳ 明朝" w:hAnsi="ＭＳ 明朝" w:cs="ＭＳ 明朝"/>
                <w:b/>
                <w:szCs w:val="21"/>
              </w:rPr>
            </w:pPr>
          </w:p>
        </w:tc>
      </w:tr>
      <w:tr w:rsidR="001D5B75" w:rsidRPr="00C83CDD" w:rsidTr="001D5F02">
        <w:trPr>
          <w:trHeight w:val="58"/>
          <w:jc w:val="center"/>
        </w:trPr>
        <w:tc>
          <w:tcPr>
            <w:tcW w:w="1905" w:type="dxa"/>
            <w:gridSpan w:val="2"/>
            <w:vMerge/>
            <w:tcBorders>
              <w:left w:val="single" w:sz="12" w:space="0" w:color="auto"/>
              <w:bottom w:val="single" w:sz="4" w:space="0" w:color="auto"/>
              <w:right w:val="single" w:sz="4" w:space="0" w:color="auto"/>
            </w:tcBorders>
            <w:vAlign w:val="center"/>
          </w:tcPr>
          <w:p w:rsidR="001D5B75" w:rsidRPr="00CC0356" w:rsidRDefault="001D5B75" w:rsidP="00962080">
            <w:pPr>
              <w:overflowPunct w:val="0"/>
              <w:adjustRightInd w:val="0"/>
              <w:jc w:val="center"/>
              <w:rPr>
                <w:rFonts w:asciiTheme="majorEastAsia" w:eastAsiaTheme="majorEastAsia" w:hAnsiTheme="majorEastAsia" w:cs="ＭＳ 明朝"/>
                <w:b/>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1D5B75" w:rsidRPr="00CC0356" w:rsidRDefault="001D5B75" w:rsidP="00962080">
            <w:pPr>
              <w:overflowPunct w:val="0"/>
              <w:adjustRightInd w:val="0"/>
              <w:rPr>
                <w:rFonts w:ascii="ＭＳ 明朝" w:eastAsia="ＭＳ 明朝" w:hAnsi="ＭＳ 明朝" w:cs="ＭＳ 明朝"/>
                <w:b/>
                <w:szCs w:val="21"/>
              </w:rPr>
            </w:pPr>
            <w:r w:rsidRPr="00CC0356">
              <w:rPr>
                <w:rFonts w:ascii="ＭＳ 明朝" w:eastAsia="ＭＳ 明朝" w:hAnsi="ＭＳ 明朝" w:cs="ＭＳ 明朝" w:hint="eastAsia"/>
                <w:szCs w:val="21"/>
              </w:rPr>
              <w:t>e-mail</w:t>
            </w:r>
          </w:p>
        </w:tc>
        <w:tc>
          <w:tcPr>
            <w:tcW w:w="7119" w:type="dxa"/>
            <w:gridSpan w:val="6"/>
            <w:tcBorders>
              <w:top w:val="single" w:sz="4" w:space="0" w:color="auto"/>
              <w:left w:val="single" w:sz="4" w:space="0" w:color="auto"/>
              <w:bottom w:val="single" w:sz="4" w:space="0" w:color="auto"/>
              <w:right w:val="single" w:sz="12" w:space="0" w:color="auto"/>
            </w:tcBorders>
            <w:vAlign w:val="center"/>
          </w:tcPr>
          <w:p w:rsidR="001D5B75" w:rsidRPr="00CC0356" w:rsidRDefault="001D5B75" w:rsidP="00962080">
            <w:pPr>
              <w:overflowPunct w:val="0"/>
              <w:adjustRightInd w:val="0"/>
              <w:rPr>
                <w:rFonts w:ascii="ＭＳ 明朝" w:eastAsia="ＭＳ 明朝" w:hAnsi="ＭＳ 明朝" w:cs="ＭＳ 明朝"/>
                <w:b/>
                <w:szCs w:val="21"/>
              </w:rPr>
            </w:pPr>
          </w:p>
        </w:tc>
      </w:tr>
      <w:tr w:rsidR="001D5B75" w:rsidRPr="00C83CDD" w:rsidTr="001D5F02">
        <w:trPr>
          <w:trHeight w:val="231"/>
          <w:jc w:val="center"/>
        </w:trPr>
        <w:tc>
          <w:tcPr>
            <w:tcW w:w="1905" w:type="dxa"/>
            <w:gridSpan w:val="2"/>
            <w:vMerge w:val="restart"/>
            <w:tcBorders>
              <w:left w:val="single" w:sz="12" w:space="0" w:color="auto"/>
              <w:right w:val="single" w:sz="4" w:space="0" w:color="auto"/>
            </w:tcBorders>
            <w:vAlign w:val="center"/>
          </w:tcPr>
          <w:p w:rsidR="001D5B75" w:rsidRPr="001D5B75" w:rsidRDefault="001D5B75" w:rsidP="00962080">
            <w:pPr>
              <w:overflowPunct w:val="0"/>
              <w:adjustRightInd w:val="0"/>
              <w:jc w:val="center"/>
              <w:rPr>
                <w:rFonts w:asciiTheme="majorEastAsia" w:eastAsiaTheme="majorEastAsia" w:hAnsiTheme="majorEastAsia" w:cs="ＭＳ 明朝"/>
                <w:szCs w:val="21"/>
              </w:rPr>
            </w:pPr>
            <w:r w:rsidRPr="001D5B75">
              <w:rPr>
                <w:rFonts w:asciiTheme="majorEastAsia" w:eastAsiaTheme="majorEastAsia" w:hAnsiTheme="majorEastAsia"/>
              </w:rPr>
              <w:t>スーパービジョン</w:t>
            </w:r>
            <w:r w:rsidRPr="001D5B75">
              <w:rPr>
                <w:rFonts w:asciiTheme="majorEastAsia" w:eastAsiaTheme="majorEastAsia" w:hAnsiTheme="majorEastAsia" w:hint="eastAsia"/>
              </w:rPr>
              <w:t>について</w:t>
            </w:r>
          </w:p>
        </w:tc>
        <w:tc>
          <w:tcPr>
            <w:tcW w:w="3892" w:type="dxa"/>
            <w:gridSpan w:val="4"/>
            <w:vAlign w:val="center"/>
          </w:tcPr>
          <w:p w:rsidR="001D5B75" w:rsidRPr="001D5B75" w:rsidRDefault="001D5B75" w:rsidP="00962080">
            <w:r w:rsidRPr="001D5B75">
              <w:rPr>
                <w:rFonts w:hint="eastAsia"/>
              </w:rPr>
              <w:t>スーパーバイザー登録番号</w:t>
            </w:r>
          </w:p>
        </w:tc>
        <w:tc>
          <w:tcPr>
            <w:tcW w:w="4191" w:type="dxa"/>
            <w:gridSpan w:val="3"/>
            <w:tcBorders>
              <w:top w:val="single" w:sz="4" w:space="0" w:color="auto"/>
              <w:left w:val="single" w:sz="4" w:space="0" w:color="auto"/>
              <w:bottom w:val="single" w:sz="4" w:space="0" w:color="auto"/>
              <w:right w:val="single" w:sz="12" w:space="0" w:color="auto"/>
            </w:tcBorders>
            <w:vAlign w:val="center"/>
          </w:tcPr>
          <w:p w:rsidR="001D5B75" w:rsidRPr="00CC0356" w:rsidRDefault="001D5B75" w:rsidP="00962080">
            <w:pPr>
              <w:overflowPunct w:val="0"/>
              <w:adjustRightInd w:val="0"/>
              <w:rPr>
                <w:rFonts w:ascii="ＭＳ 明朝" w:eastAsia="ＭＳ 明朝" w:hAnsi="ＭＳ 明朝" w:cs="ＭＳ 明朝"/>
                <w:b/>
                <w:szCs w:val="21"/>
              </w:rPr>
            </w:pPr>
          </w:p>
        </w:tc>
      </w:tr>
      <w:tr w:rsidR="001D5B75" w:rsidRPr="00C83CDD" w:rsidTr="001D5F02">
        <w:trPr>
          <w:trHeight w:val="222"/>
          <w:jc w:val="center"/>
        </w:trPr>
        <w:tc>
          <w:tcPr>
            <w:tcW w:w="1905" w:type="dxa"/>
            <w:gridSpan w:val="2"/>
            <w:vMerge/>
            <w:tcBorders>
              <w:left w:val="single" w:sz="12" w:space="0" w:color="auto"/>
              <w:right w:val="single" w:sz="4" w:space="0" w:color="auto"/>
            </w:tcBorders>
            <w:vAlign w:val="center"/>
          </w:tcPr>
          <w:p w:rsidR="001D5B75" w:rsidRPr="001D5B75" w:rsidRDefault="001D5B75" w:rsidP="00962080">
            <w:pPr>
              <w:overflowPunct w:val="0"/>
              <w:adjustRightInd w:val="0"/>
              <w:jc w:val="center"/>
              <w:rPr>
                <w:rFonts w:asciiTheme="majorEastAsia" w:eastAsiaTheme="majorEastAsia" w:hAnsiTheme="majorEastAsia"/>
              </w:rPr>
            </w:pPr>
          </w:p>
        </w:tc>
        <w:tc>
          <w:tcPr>
            <w:tcW w:w="3892" w:type="dxa"/>
            <w:gridSpan w:val="4"/>
            <w:vAlign w:val="center"/>
          </w:tcPr>
          <w:p w:rsidR="001D5B75" w:rsidRPr="001D5B75" w:rsidRDefault="001D5B75" w:rsidP="00962080">
            <w:r w:rsidRPr="001D5B75">
              <w:t>登録後のスーパービジョン実施人数</w:t>
            </w:r>
          </w:p>
        </w:tc>
        <w:tc>
          <w:tcPr>
            <w:tcW w:w="4191" w:type="dxa"/>
            <w:gridSpan w:val="3"/>
            <w:tcBorders>
              <w:top w:val="single" w:sz="4" w:space="0" w:color="auto"/>
              <w:left w:val="single" w:sz="4" w:space="0" w:color="auto"/>
              <w:bottom w:val="single" w:sz="4" w:space="0" w:color="auto"/>
              <w:right w:val="single" w:sz="12" w:space="0" w:color="auto"/>
            </w:tcBorders>
            <w:vAlign w:val="center"/>
          </w:tcPr>
          <w:p w:rsidR="001D5B75" w:rsidRPr="00CC0356" w:rsidRDefault="001D5B75" w:rsidP="00962080">
            <w:pPr>
              <w:overflowPunct w:val="0"/>
              <w:adjustRightInd w:val="0"/>
              <w:jc w:val="right"/>
              <w:rPr>
                <w:rFonts w:ascii="ＭＳ 明朝" w:eastAsia="ＭＳ 明朝" w:hAnsi="ＭＳ 明朝" w:cs="ＭＳ 明朝"/>
                <w:b/>
                <w:szCs w:val="21"/>
              </w:rPr>
            </w:pPr>
            <w:r>
              <w:rPr>
                <w:rFonts w:ascii="ＭＳ 明朝" w:eastAsia="ＭＳ 明朝" w:hAnsi="ＭＳ 明朝" w:cs="ＭＳ 明朝" w:hint="eastAsia"/>
                <w:b/>
                <w:szCs w:val="21"/>
              </w:rPr>
              <w:t>人</w:t>
            </w:r>
          </w:p>
        </w:tc>
      </w:tr>
      <w:tr w:rsidR="001D5B75" w:rsidRPr="00C83CDD" w:rsidTr="001D5F02">
        <w:trPr>
          <w:trHeight w:val="184"/>
          <w:jc w:val="center"/>
        </w:trPr>
        <w:tc>
          <w:tcPr>
            <w:tcW w:w="1905" w:type="dxa"/>
            <w:gridSpan w:val="2"/>
            <w:vMerge/>
            <w:tcBorders>
              <w:left w:val="single" w:sz="12" w:space="0" w:color="auto"/>
              <w:bottom w:val="single" w:sz="4" w:space="0" w:color="auto"/>
              <w:right w:val="single" w:sz="4" w:space="0" w:color="auto"/>
            </w:tcBorders>
            <w:vAlign w:val="center"/>
          </w:tcPr>
          <w:p w:rsidR="001D5B75" w:rsidRPr="001D5B75" w:rsidRDefault="001D5B75" w:rsidP="00962080">
            <w:pPr>
              <w:overflowPunct w:val="0"/>
              <w:adjustRightInd w:val="0"/>
              <w:jc w:val="center"/>
              <w:rPr>
                <w:rFonts w:asciiTheme="majorEastAsia" w:eastAsiaTheme="majorEastAsia" w:hAnsiTheme="majorEastAsia"/>
              </w:rPr>
            </w:pPr>
          </w:p>
        </w:tc>
        <w:tc>
          <w:tcPr>
            <w:tcW w:w="3892" w:type="dxa"/>
            <w:gridSpan w:val="4"/>
            <w:vAlign w:val="center"/>
          </w:tcPr>
          <w:p w:rsidR="001D5B75" w:rsidRPr="001D5B75" w:rsidRDefault="001D5B75" w:rsidP="00962080">
            <w:r w:rsidRPr="001D5B75">
              <w:t>現在の担当人数</w:t>
            </w:r>
          </w:p>
        </w:tc>
        <w:tc>
          <w:tcPr>
            <w:tcW w:w="4191" w:type="dxa"/>
            <w:gridSpan w:val="3"/>
            <w:tcBorders>
              <w:top w:val="single" w:sz="4" w:space="0" w:color="auto"/>
              <w:left w:val="single" w:sz="4" w:space="0" w:color="auto"/>
              <w:bottom w:val="single" w:sz="4" w:space="0" w:color="auto"/>
              <w:right w:val="single" w:sz="12" w:space="0" w:color="auto"/>
            </w:tcBorders>
            <w:vAlign w:val="center"/>
          </w:tcPr>
          <w:p w:rsidR="001D5B75" w:rsidRPr="00CC0356" w:rsidRDefault="001D5B75" w:rsidP="00962080">
            <w:pPr>
              <w:overflowPunct w:val="0"/>
              <w:adjustRightInd w:val="0"/>
              <w:jc w:val="right"/>
              <w:rPr>
                <w:rFonts w:ascii="ＭＳ 明朝" w:eastAsia="ＭＳ 明朝" w:hAnsi="ＭＳ 明朝" w:cs="ＭＳ 明朝"/>
                <w:b/>
                <w:szCs w:val="21"/>
              </w:rPr>
            </w:pPr>
            <w:r>
              <w:rPr>
                <w:rFonts w:ascii="ＭＳ 明朝" w:eastAsia="ＭＳ 明朝" w:hAnsi="ＭＳ 明朝" w:cs="ＭＳ 明朝" w:hint="eastAsia"/>
                <w:b/>
                <w:szCs w:val="21"/>
              </w:rPr>
              <w:t>人</w:t>
            </w:r>
          </w:p>
        </w:tc>
      </w:tr>
      <w:tr w:rsidR="001D5B75" w:rsidRPr="00C83CDD" w:rsidTr="001D5F02">
        <w:trPr>
          <w:trHeight w:val="58"/>
          <w:jc w:val="center"/>
        </w:trPr>
        <w:tc>
          <w:tcPr>
            <w:tcW w:w="1905" w:type="dxa"/>
            <w:gridSpan w:val="2"/>
            <w:tcBorders>
              <w:left w:val="single" w:sz="12" w:space="0" w:color="auto"/>
              <w:bottom w:val="single" w:sz="4" w:space="0" w:color="auto"/>
              <w:right w:val="single" w:sz="4" w:space="0" w:color="auto"/>
            </w:tcBorders>
            <w:vAlign w:val="center"/>
          </w:tcPr>
          <w:p w:rsidR="001D5B75" w:rsidRPr="00CC0356" w:rsidRDefault="001D5B75" w:rsidP="00962080">
            <w:pPr>
              <w:overflowPunct w:val="0"/>
              <w:adjustRightInd w:val="0"/>
              <w:ind w:rightChars="-19" w:right="-39"/>
              <w:jc w:val="center"/>
              <w:rPr>
                <w:rFonts w:asciiTheme="majorEastAsia" w:eastAsiaTheme="majorEastAsia" w:hAnsiTheme="majorEastAsia" w:cs="ＭＳ 明朝"/>
                <w:b/>
                <w:szCs w:val="21"/>
              </w:rPr>
            </w:pPr>
            <w:r w:rsidRPr="00CC0356">
              <w:rPr>
                <w:rFonts w:asciiTheme="majorEastAsia" w:eastAsiaTheme="majorEastAsia" w:hAnsiTheme="majorEastAsia" w:cs="ＭＳ 明朝"/>
                <w:szCs w:val="21"/>
              </w:rPr>
              <w:t>キャンセル待ち</w:t>
            </w:r>
          </w:p>
        </w:tc>
        <w:tc>
          <w:tcPr>
            <w:tcW w:w="8083" w:type="dxa"/>
            <w:gridSpan w:val="7"/>
            <w:tcBorders>
              <w:top w:val="single" w:sz="4" w:space="0" w:color="auto"/>
              <w:left w:val="single" w:sz="4" w:space="0" w:color="auto"/>
              <w:bottom w:val="single" w:sz="4" w:space="0" w:color="auto"/>
              <w:right w:val="single" w:sz="12" w:space="0" w:color="auto"/>
            </w:tcBorders>
            <w:vAlign w:val="center"/>
          </w:tcPr>
          <w:p w:rsidR="001D5B75" w:rsidRPr="00CC0356" w:rsidRDefault="001D5B75" w:rsidP="00E45BFC">
            <w:pPr>
              <w:overflowPunct w:val="0"/>
              <w:adjustRightInd w:val="0"/>
              <w:rPr>
                <w:rFonts w:ascii="ＭＳ 明朝" w:eastAsia="ＭＳ 明朝" w:hAnsi="ＭＳ 明朝" w:cs="ＭＳ 明朝"/>
                <w:b/>
                <w:szCs w:val="21"/>
              </w:rPr>
            </w:pPr>
            <w:r w:rsidRPr="00CC0356">
              <w:rPr>
                <w:rFonts w:ascii="ＭＳ 明朝" w:eastAsia="ＭＳ 明朝" w:hAnsi="ＭＳ 明朝" w:cs="ＭＳ 明朝"/>
                <w:szCs w:val="21"/>
              </w:rPr>
              <w:t xml:space="preserve">　□　希望する　　</w:t>
            </w:r>
            <w:r w:rsidRPr="00CC0356">
              <w:rPr>
                <w:rFonts w:ascii="ＭＳ 明朝" w:eastAsia="ＭＳ 明朝" w:hAnsi="ＭＳ 明朝" w:cs="ＭＳ 明朝"/>
                <w:sz w:val="16"/>
                <w:szCs w:val="21"/>
              </w:rPr>
              <w:t>※お申込数が定員を超えた場合のみ</w:t>
            </w:r>
          </w:p>
        </w:tc>
      </w:tr>
      <w:tr w:rsidR="001D5B75" w:rsidRPr="00C83CDD" w:rsidTr="001D5F02">
        <w:trPr>
          <w:trHeight w:val="98"/>
          <w:jc w:val="center"/>
        </w:trPr>
        <w:tc>
          <w:tcPr>
            <w:tcW w:w="1905" w:type="dxa"/>
            <w:gridSpan w:val="2"/>
            <w:tcBorders>
              <w:left w:val="single" w:sz="12" w:space="0" w:color="auto"/>
              <w:bottom w:val="single" w:sz="4" w:space="0" w:color="auto"/>
              <w:right w:val="single" w:sz="4" w:space="0" w:color="auto"/>
            </w:tcBorders>
            <w:vAlign w:val="center"/>
          </w:tcPr>
          <w:p w:rsidR="001D5B75" w:rsidRPr="00CC0356" w:rsidRDefault="001D5B75" w:rsidP="00962080">
            <w:pPr>
              <w:overflowPunct w:val="0"/>
              <w:adjustRightInd w:val="0"/>
              <w:ind w:rightChars="-19" w:right="-39"/>
              <w:jc w:val="center"/>
              <w:rPr>
                <w:rFonts w:asciiTheme="majorEastAsia" w:eastAsiaTheme="majorEastAsia" w:hAnsiTheme="majorEastAsia" w:cs="ＭＳ 明朝"/>
                <w:b/>
                <w:szCs w:val="21"/>
              </w:rPr>
            </w:pPr>
            <w:r w:rsidRPr="00CC0356">
              <w:rPr>
                <w:rFonts w:asciiTheme="majorEastAsia" w:eastAsiaTheme="majorEastAsia" w:hAnsiTheme="majorEastAsia" w:cs="ＭＳ 明朝"/>
                <w:szCs w:val="21"/>
              </w:rPr>
              <w:t>名簿記載の可否</w:t>
            </w:r>
          </w:p>
        </w:tc>
        <w:tc>
          <w:tcPr>
            <w:tcW w:w="8083" w:type="dxa"/>
            <w:gridSpan w:val="7"/>
            <w:tcBorders>
              <w:top w:val="single" w:sz="4" w:space="0" w:color="auto"/>
              <w:left w:val="single" w:sz="4" w:space="0" w:color="auto"/>
              <w:bottom w:val="single" w:sz="4" w:space="0" w:color="auto"/>
              <w:right w:val="single" w:sz="12" w:space="0" w:color="auto"/>
            </w:tcBorders>
            <w:vAlign w:val="center"/>
          </w:tcPr>
          <w:p w:rsidR="001D5B75" w:rsidRPr="00CC0356" w:rsidRDefault="001D5B75" w:rsidP="00962080">
            <w:pPr>
              <w:overflowPunct w:val="0"/>
              <w:adjustRightInd w:val="0"/>
              <w:rPr>
                <w:rFonts w:ascii="ＭＳ 明朝" w:eastAsia="ＭＳ 明朝" w:hAnsi="ＭＳ 明朝" w:cs="ＭＳ 明朝"/>
                <w:b/>
                <w:szCs w:val="21"/>
              </w:rPr>
            </w:pPr>
            <w:r w:rsidRPr="00CC0356">
              <w:rPr>
                <w:rFonts w:ascii="ＭＳ 明朝" w:eastAsia="ＭＳ 明朝" w:hAnsi="ＭＳ 明朝" w:cs="ＭＳ 明朝"/>
                <w:szCs w:val="21"/>
              </w:rPr>
              <w:t xml:space="preserve">　□　記載不可　　</w:t>
            </w:r>
            <w:r w:rsidRPr="00CC0356">
              <w:rPr>
                <w:rFonts w:ascii="ＭＳ 明朝" w:eastAsia="ＭＳ 明朝" w:hAnsi="ＭＳ 明朝" w:cs="ＭＳ 明朝"/>
                <w:sz w:val="16"/>
                <w:szCs w:val="21"/>
              </w:rPr>
              <w:t>※「名簿」とは、研修当日に会場内で配布するものです</w:t>
            </w:r>
          </w:p>
        </w:tc>
      </w:tr>
      <w:tr w:rsidR="001D5B75" w:rsidRPr="00C83CDD" w:rsidTr="00F878C2">
        <w:trPr>
          <w:trHeight w:val="624"/>
          <w:jc w:val="center"/>
        </w:trPr>
        <w:tc>
          <w:tcPr>
            <w:tcW w:w="1905" w:type="dxa"/>
            <w:gridSpan w:val="2"/>
            <w:tcBorders>
              <w:left w:val="single" w:sz="12" w:space="0" w:color="auto"/>
              <w:bottom w:val="single" w:sz="12" w:space="0" w:color="auto"/>
              <w:right w:val="single" w:sz="4" w:space="0" w:color="auto"/>
            </w:tcBorders>
            <w:vAlign w:val="center"/>
          </w:tcPr>
          <w:p w:rsidR="001D5B75" w:rsidRPr="00CC0356" w:rsidRDefault="001D5B75" w:rsidP="002057D4">
            <w:pPr>
              <w:overflowPunct w:val="0"/>
              <w:adjustRightInd w:val="0"/>
              <w:jc w:val="center"/>
              <w:rPr>
                <w:rFonts w:asciiTheme="majorEastAsia" w:eastAsiaTheme="majorEastAsia" w:hAnsiTheme="majorEastAsia" w:cs="ＭＳ 明朝"/>
                <w:b/>
                <w:szCs w:val="21"/>
              </w:rPr>
            </w:pPr>
            <w:r w:rsidRPr="00CC0356">
              <w:rPr>
                <w:rFonts w:asciiTheme="majorEastAsia" w:eastAsiaTheme="majorEastAsia" w:hAnsiTheme="majorEastAsia" w:cs="ＭＳ 明朝"/>
                <w:szCs w:val="21"/>
              </w:rPr>
              <w:t>備考</w:t>
            </w:r>
          </w:p>
        </w:tc>
        <w:tc>
          <w:tcPr>
            <w:tcW w:w="8083" w:type="dxa"/>
            <w:gridSpan w:val="7"/>
            <w:tcBorders>
              <w:top w:val="single" w:sz="4" w:space="0" w:color="auto"/>
              <w:left w:val="single" w:sz="4" w:space="0" w:color="auto"/>
              <w:bottom w:val="single" w:sz="12" w:space="0" w:color="auto"/>
              <w:right w:val="single" w:sz="12" w:space="0" w:color="auto"/>
            </w:tcBorders>
          </w:tcPr>
          <w:p w:rsidR="001D5B75" w:rsidRPr="00CC0356" w:rsidRDefault="002057D4" w:rsidP="00AA3D48">
            <w:pPr>
              <w:overflowPunct w:val="0"/>
              <w:adjustRightInd w:val="0"/>
              <w:rPr>
                <w:rFonts w:ascii="ＭＳ 明朝" w:eastAsia="ＭＳ 明朝" w:hAnsi="ＭＳ 明朝" w:cs="ＭＳ 明朝"/>
                <w:b/>
                <w:szCs w:val="21"/>
              </w:rPr>
            </w:pPr>
            <w:r w:rsidRPr="00CC0356">
              <w:rPr>
                <w:rFonts w:asciiTheme="majorEastAsia" w:eastAsiaTheme="majorEastAsia" w:hAnsiTheme="majorEastAsia" w:cs="ＭＳ 明朝" w:hint="eastAsia"/>
                <w:sz w:val="16"/>
                <w:szCs w:val="16"/>
              </w:rPr>
              <w:t>（</w:t>
            </w:r>
            <w:r w:rsidR="00AA3D48">
              <w:rPr>
                <w:rFonts w:asciiTheme="majorEastAsia" w:eastAsiaTheme="majorEastAsia" w:hAnsiTheme="majorEastAsia" w:cs="ＭＳ 明朝" w:hint="eastAsia"/>
                <w:sz w:val="16"/>
                <w:szCs w:val="16"/>
              </w:rPr>
              <w:t>運営者への連絡事項や、</w:t>
            </w:r>
            <w:r w:rsidR="00AA3D48">
              <w:rPr>
                <w:rFonts w:ascii="ＭＳ Ｐゴシック" w:eastAsia="ＭＳ Ｐゴシック" w:hAnsi="ＭＳ Ｐゴシック" w:cs="ＭＳ 明朝" w:hint="eastAsia"/>
                <w:sz w:val="16"/>
                <w:szCs w:val="16"/>
              </w:rPr>
              <w:t>研修の参加にあたり特に配慮を要することなどがありましたら、</w:t>
            </w:r>
            <w:r w:rsidRPr="00CC0356">
              <w:rPr>
                <w:rFonts w:ascii="ＭＳ Ｐゴシック" w:eastAsia="ＭＳ Ｐゴシック" w:hAnsi="ＭＳ Ｐゴシック" w:cs="ＭＳ 明朝" w:hint="eastAsia"/>
                <w:sz w:val="16"/>
                <w:szCs w:val="16"/>
              </w:rPr>
              <w:t>ご記入ください）</w:t>
            </w:r>
          </w:p>
        </w:tc>
      </w:tr>
    </w:tbl>
    <w:p w:rsidR="00FC0107" w:rsidRPr="00AA3D48" w:rsidRDefault="00AA3D48" w:rsidP="00FC0107">
      <w:pPr>
        <w:rPr>
          <w:rFonts w:asciiTheme="majorEastAsia" w:eastAsiaTheme="majorEastAsia" w:hAnsiTheme="majorEastAsia"/>
          <w:sz w:val="16"/>
          <w:szCs w:val="18"/>
        </w:rPr>
      </w:pPr>
      <w:r>
        <w:rPr>
          <w:rFonts w:asciiTheme="majorEastAsia" w:eastAsiaTheme="majorEastAsia" w:hAnsiTheme="majorEastAsia" w:hint="eastAsia"/>
          <w:sz w:val="16"/>
          <w:szCs w:val="18"/>
        </w:rPr>
        <w:t>注1：お預かりした個人情報は本研修の運営以外に使用</w:t>
      </w:r>
      <w:r w:rsidR="00FC0107" w:rsidRPr="00AA3D48">
        <w:rPr>
          <w:rFonts w:asciiTheme="majorEastAsia" w:eastAsiaTheme="majorEastAsia" w:hAnsiTheme="majorEastAsia" w:hint="eastAsia"/>
          <w:sz w:val="16"/>
          <w:szCs w:val="18"/>
        </w:rPr>
        <w:t>しません。注</w:t>
      </w:r>
      <w:r>
        <w:rPr>
          <w:rFonts w:asciiTheme="majorEastAsia" w:eastAsiaTheme="majorEastAsia" w:hAnsiTheme="majorEastAsia" w:hint="eastAsia"/>
          <w:sz w:val="16"/>
          <w:szCs w:val="18"/>
        </w:rPr>
        <w:t>2</w:t>
      </w:r>
      <w:r w:rsidR="00FC0107" w:rsidRPr="00AA3D48">
        <w:rPr>
          <w:rFonts w:asciiTheme="majorEastAsia" w:eastAsiaTheme="majorEastAsia" w:hAnsiTheme="majorEastAsia" w:hint="eastAsia"/>
          <w:sz w:val="16"/>
          <w:szCs w:val="18"/>
        </w:rPr>
        <w:t>：受講者が少数の場合には研修を</w:t>
      </w:r>
      <w:r>
        <w:rPr>
          <w:rFonts w:asciiTheme="majorEastAsia" w:eastAsiaTheme="majorEastAsia" w:hAnsiTheme="majorEastAsia" w:hint="eastAsia"/>
          <w:sz w:val="16"/>
          <w:szCs w:val="18"/>
        </w:rPr>
        <w:t>中止する</w:t>
      </w:r>
      <w:r w:rsidR="00FC0107" w:rsidRPr="00AA3D48">
        <w:rPr>
          <w:rFonts w:asciiTheme="majorEastAsia" w:eastAsiaTheme="majorEastAsia" w:hAnsiTheme="majorEastAsia" w:hint="eastAsia"/>
          <w:sz w:val="16"/>
          <w:szCs w:val="18"/>
        </w:rPr>
        <w:t>ことがあります</w:t>
      </w:r>
      <w:r>
        <w:rPr>
          <w:rFonts w:asciiTheme="majorEastAsia" w:eastAsiaTheme="majorEastAsia" w:hAnsiTheme="majorEastAsia" w:hint="eastAsia"/>
          <w:sz w:val="16"/>
          <w:szCs w:val="18"/>
        </w:rPr>
        <w:t>。</w:t>
      </w:r>
      <w:r w:rsidR="00FC0107" w:rsidRPr="00AA3D48">
        <w:rPr>
          <w:rFonts w:asciiTheme="majorEastAsia" w:eastAsiaTheme="majorEastAsia" w:hAnsiTheme="majorEastAsia" w:hint="eastAsia"/>
          <w:sz w:val="16"/>
          <w:szCs w:val="18"/>
        </w:rPr>
        <w:t>ご了承</w:t>
      </w:r>
      <w:r>
        <w:rPr>
          <w:rFonts w:asciiTheme="majorEastAsia" w:eastAsiaTheme="majorEastAsia" w:hAnsiTheme="majorEastAsia" w:hint="eastAsia"/>
          <w:sz w:val="16"/>
          <w:szCs w:val="18"/>
        </w:rPr>
        <w:t>下さい</w:t>
      </w:r>
      <w:r w:rsidR="00FC0107" w:rsidRPr="00AA3D48">
        <w:rPr>
          <w:rFonts w:asciiTheme="majorEastAsia" w:eastAsiaTheme="majorEastAsia" w:hAnsiTheme="majorEastAsia" w:hint="eastAsia"/>
          <w:sz w:val="16"/>
          <w:szCs w:val="18"/>
        </w:rPr>
        <w:t>。</w:t>
      </w:r>
    </w:p>
    <w:p w:rsidR="00990854" w:rsidRDefault="00FC0107" w:rsidP="00990854">
      <w:pPr>
        <w:rPr>
          <w:rFonts w:asciiTheme="minorEastAsia" w:hAnsiTheme="minorEastAsia" w:cs="ＭＳ ゴシック"/>
          <w:bCs/>
          <w:szCs w:val="21"/>
        </w:rPr>
      </w:pPr>
      <w:r>
        <w:rPr>
          <w:rFonts w:asciiTheme="majorEastAsia" w:eastAsiaTheme="majorEastAsia" w:hAnsiTheme="majorEastAsia"/>
          <w:szCs w:val="21"/>
        </w:rPr>
        <w:t>【</w:t>
      </w:r>
      <w:r w:rsidRPr="00FB18A2">
        <w:rPr>
          <w:rFonts w:asciiTheme="majorEastAsia" w:eastAsiaTheme="majorEastAsia" w:hAnsiTheme="majorEastAsia" w:cs="Times New Roman" w:hint="eastAsia"/>
          <w:b/>
          <w:szCs w:val="21"/>
        </w:rPr>
        <w:t>自然災害による中止</w:t>
      </w:r>
      <w:r>
        <w:rPr>
          <w:rFonts w:asciiTheme="majorEastAsia" w:eastAsiaTheme="majorEastAsia" w:hAnsiTheme="majorEastAsia"/>
          <w:szCs w:val="21"/>
        </w:rPr>
        <w:t>】</w:t>
      </w:r>
      <w:r w:rsidRPr="005035D7">
        <w:rPr>
          <w:rFonts w:ascii="Century" w:eastAsia="ＭＳ 明朝" w:hAnsi="Century" w:cs="Times New Roman" w:hint="eastAsia"/>
          <w:color w:val="000000" w:themeColor="text1"/>
          <w:szCs w:val="21"/>
        </w:rPr>
        <w:t>自然災害発生により</w:t>
      </w:r>
      <w:r w:rsidR="00990854">
        <w:rPr>
          <w:rFonts w:ascii="Century" w:eastAsia="ＭＳ 明朝" w:hAnsi="Century" w:cs="Times New Roman" w:hint="eastAsia"/>
          <w:color w:val="000000" w:themeColor="text1"/>
          <w:szCs w:val="21"/>
        </w:rPr>
        <w:t>やむを得ず研修を中止する場合があります。判断基準等は本会ホームページ</w:t>
      </w:r>
      <w:r w:rsidR="00990854">
        <w:rPr>
          <w:rFonts w:ascii="Century" w:eastAsia="ＭＳ 明朝" w:hAnsi="Century" w:cs="Times New Roman" w:hint="eastAsia"/>
          <w:color w:val="000000" w:themeColor="text1"/>
          <w:szCs w:val="21"/>
        </w:rPr>
        <w:t>(</w:t>
      </w:r>
      <w:r w:rsidRPr="005035D7">
        <w:rPr>
          <w:rFonts w:ascii="Century" w:eastAsia="ＭＳ 明朝" w:hAnsi="Century" w:cs="Times New Roman" w:hint="eastAsia"/>
          <w:color w:val="000000" w:themeColor="text1"/>
          <w:szCs w:val="21"/>
        </w:rPr>
        <w:t>URL:</w:t>
      </w:r>
      <w:r w:rsidRPr="005035D7">
        <w:rPr>
          <w:color w:val="000000" w:themeColor="text1"/>
        </w:rPr>
        <w:t xml:space="preserve"> </w:t>
      </w:r>
      <w:hyperlink r:id="rId8" w:history="1">
        <w:r w:rsidR="00990854" w:rsidRPr="00BF01D4">
          <w:rPr>
            <w:rStyle w:val="aa"/>
            <w:rFonts w:ascii="Century" w:eastAsia="ＭＳ 明朝" w:hAnsi="Century" w:cs="Times New Roman"/>
            <w:szCs w:val="21"/>
          </w:rPr>
          <w:t>http://www.jacsw.or.jp/ShogaiCenter/kaisai.php</w:t>
        </w:r>
      </w:hyperlink>
      <w:r w:rsidRPr="005035D7">
        <w:rPr>
          <w:rFonts w:ascii="Century" w:eastAsia="ＭＳ 明朝" w:hAnsi="Century" w:cs="Times New Roman"/>
          <w:color w:val="000000" w:themeColor="text1"/>
          <w:szCs w:val="21"/>
        </w:rPr>
        <w:t>?</w:t>
      </w:r>
      <w:r w:rsidR="00990854">
        <w:rPr>
          <w:rFonts w:ascii="Century" w:eastAsia="ＭＳ 明朝" w:hAnsi="Century" w:cs="Times New Roman" w:hint="eastAsia"/>
          <w:color w:val="000000" w:themeColor="text1"/>
          <w:szCs w:val="21"/>
        </w:rPr>
        <w:t>)</w:t>
      </w:r>
      <w:r w:rsidRPr="005035D7">
        <w:rPr>
          <w:rFonts w:ascii="Century" w:eastAsia="ＭＳ 明朝" w:hAnsi="Century" w:cs="Times New Roman" w:hint="eastAsia"/>
          <w:color w:val="000000" w:themeColor="text1"/>
          <w:szCs w:val="21"/>
        </w:rPr>
        <w:t>をご参照ください。</w:t>
      </w:r>
      <w:r w:rsidR="00990854">
        <w:rPr>
          <w:rFonts w:asciiTheme="minorEastAsia" w:hAnsiTheme="minorEastAsia" w:cs="ＭＳ ゴシック" w:hint="eastAsia"/>
          <w:bCs/>
          <w:szCs w:val="21"/>
        </w:rPr>
        <w:t>なお、自然災害等に伴い研修を中止した場合、興行中止保険の範囲内で受講料の返金を行いますので、予めご承知置きください。</w:t>
      </w:r>
    </w:p>
    <w:p w:rsidR="00FC0107" w:rsidRPr="005035D7" w:rsidRDefault="00FC0107" w:rsidP="00990854">
      <w:pPr>
        <w:rPr>
          <w:rFonts w:ascii="ＭＳ 明朝" w:eastAsia="ＭＳ 明朝" w:hAnsi="Times New Roman" w:cs="ＭＳ 明朝"/>
          <w:color w:val="000000" w:themeColor="text1"/>
          <w:kern w:val="0"/>
          <w:szCs w:val="21"/>
        </w:rPr>
      </w:pPr>
      <w:r w:rsidRPr="005035D7">
        <w:rPr>
          <w:rFonts w:ascii="Century" w:eastAsia="ＭＳ 明朝" w:hAnsi="Century" w:cs="Times New Roman" w:hint="eastAsia"/>
          <w:color w:val="000000" w:themeColor="text1"/>
          <w:szCs w:val="21"/>
        </w:rPr>
        <w:t>【</w:t>
      </w:r>
      <w:r w:rsidR="002057D4">
        <w:rPr>
          <w:rFonts w:ascii="Century" w:eastAsia="ＭＳ 明朝" w:hAnsi="Century" w:cs="Times New Roman" w:hint="eastAsia"/>
          <w:b/>
          <w:color w:val="000000" w:themeColor="text1"/>
          <w:szCs w:val="21"/>
        </w:rPr>
        <w:t>主催・申し込み・</w:t>
      </w:r>
      <w:r w:rsidRPr="004B376E">
        <w:rPr>
          <w:rFonts w:asciiTheme="majorEastAsia" w:eastAsiaTheme="majorEastAsia" w:hAnsiTheme="majorEastAsia" w:cs="Times New Roman" w:hint="eastAsia"/>
          <w:b/>
          <w:color w:val="000000" w:themeColor="text1"/>
          <w:szCs w:val="21"/>
        </w:rPr>
        <w:t>お問</w:t>
      </w:r>
      <w:r w:rsidRPr="005035D7">
        <w:rPr>
          <w:rFonts w:asciiTheme="majorEastAsia" w:eastAsiaTheme="majorEastAsia" w:hAnsiTheme="majorEastAsia" w:cs="Times New Roman" w:hint="eastAsia"/>
          <w:b/>
          <w:color w:val="000000" w:themeColor="text1"/>
          <w:szCs w:val="21"/>
        </w:rPr>
        <w:t>い合わせ</w:t>
      </w:r>
      <w:r w:rsidR="002057D4">
        <w:rPr>
          <w:rFonts w:asciiTheme="majorEastAsia" w:eastAsiaTheme="majorEastAsia" w:hAnsiTheme="majorEastAsia" w:cs="Times New Roman" w:hint="eastAsia"/>
          <w:b/>
          <w:color w:val="000000" w:themeColor="text1"/>
          <w:szCs w:val="21"/>
        </w:rPr>
        <w:t>先</w:t>
      </w:r>
      <w:r w:rsidRPr="005035D7">
        <w:rPr>
          <w:rFonts w:ascii="Century" w:eastAsia="ＭＳ 明朝" w:hAnsi="Century" w:cs="Times New Roman" w:hint="eastAsia"/>
          <w:color w:val="000000" w:themeColor="text1"/>
          <w:szCs w:val="21"/>
        </w:rPr>
        <w:t>】</w:t>
      </w:r>
      <w:r w:rsidR="000A4960">
        <w:rPr>
          <w:rFonts w:ascii="Century" w:eastAsia="ＭＳ 明朝" w:hAnsi="Century" w:cs="Times New Roman" w:hint="eastAsia"/>
          <w:color w:val="000000" w:themeColor="text1"/>
          <w:szCs w:val="21"/>
        </w:rPr>
        <w:t>（</w:t>
      </w:r>
      <w:r w:rsidR="000A4960">
        <w:rPr>
          <w:rFonts w:ascii="ＭＳ 明朝" w:eastAsia="ＭＳ 明朝" w:hAnsi="Times New Roman" w:cs="ＭＳ 明朝" w:hint="eastAsia"/>
          <w:color w:val="000000" w:themeColor="text1"/>
          <w:kern w:val="0"/>
          <w:szCs w:val="21"/>
        </w:rPr>
        <w:t>公社）日本社会福祉士会　生涯研修センター</w:t>
      </w:r>
      <w:r w:rsidR="002057D4">
        <w:rPr>
          <w:rFonts w:ascii="ＭＳ 明朝" w:eastAsia="ＭＳ 明朝" w:hAnsi="Times New Roman" w:cs="ＭＳ 明朝" w:hint="eastAsia"/>
          <w:color w:val="000000" w:themeColor="text1"/>
          <w:kern w:val="0"/>
          <w:szCs w:val="21"/>
        </w:rPr>
        <w:t xml:space="preserve">　担当：北村(毅)</w:t>
      </w:r>
    </w:p>
    <w:p w:rsidR="00FC0107" w:rsidRDefault="00FC0107" w:rsidP="00FC0107">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〒160-0004　東京都新宿区四谷1-13　カタオカビル2階　TEL：03-3355-6541（月～金曜日9:30～17:30）</w:t>
      </w:r>
    </w:p>
    <w:p w:rsidR="00EF7BE8" w:rsidRPr="00FC0107" w:rsidRDefault="00FC0107" w:rsidP="00E27DA3">
      <w:pPr>
        <w:overflowPunct w:val="0"/>
        <w:ind w:firstLineChars="100" w:firstLine="204"/>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FAX：03-3355-6543　</w:t>
      </w:r>
      <w:r w:rsidR="000A4960">
        <w:rPr>
          <w:rFonts w:ascii="ＭＳ 明朝" w:eastAsia="ＭＳ 明朝" w:hAnsi="Times New Roman" w:cs="ＭＳ 明朝"/>
          <w:color w:val="000000"/>
          <w:kern w:val="0"/>
          <w:szCs w:val="21"/>
        </w:rPr>
        <w:t>e</w:t>
      </w:r>
      <w:r>
        <w:rPr>
          <w:rFonts w:ascii="ＭＳ 明朝" w:eastAsia="ＭＳ 明朝" w:hAnsi="Times New Roman" w:cs="ＭＳ 明朝" w:hint="eastAsia"/>
          <w:color w:val="000000"/>
          <w:kern w:val="0"/>
          <w:szCs w:val="21"/>
        </w:rPr>
        <w:t>-mail：</w:t>
      </w:r>
      <w:hyperlink r:id="rId9" w:history="1">
        <w:r w:rsidR="001D5B75" w:rsidRPr="00557CA1">
          <w:rPr>
            <w:rStyle w:val="aa"/>
            <w:rFonts w:ascii="ＭＳ 明朝" w:eastAsia="ＭＳ 明朝" w:hAnsi="Times New Roman" w:cs="ＭＳ 明朝"/>
            <w:kern w:val="0"/>
            <w:szCs w:val="21"/>
          </w:rPr>
          <w:t>kenshu-center</w:t>
        </w:r>
        <w:r w:rsidR="001D5B75" w:rsidRPr="00557CA1">
          <w:rPr>
            <w:rStyle w:val="aa"/>
            <w:rFonts w:ascii="ＭＳ 明朝" w:eastAsia="ＭＳ 明朝" w:hAnsi="Times New Roman" w:cs="ＭＳ 明朝" w:hint="eastAsia"/>
            <w:kern w:val="0"/>
            <w:szCs w:val="21"/>
          </w:rPr>
          <w:t>@jacsw.or.jp</w:t>
        </w:r>
      </w:hyperlink>
      <w:r w:rsidR="000A4960">
        <w:rPr>
          <w:rFonts w:ascii="ＭＳ 明朝" w:eastAsia="ＭＳ 明朝" w:hAnsi="Times New Roman" w:cs="ＭＳ 明朝" w:hint="eastAsia"/>
          <w:color w:val="000000"/>
          <w:kern w:val="0"/>
          <w:szCs w:val="21"/>
        </w:rPr>
        <w:t xml:space="preserve">　</w:t>
      </w:r>
    </w:p>
    <w:sectPr w:rsidR="00EF7BE8" w:rsidRPr="00FC0107" w:rsidSect="00AA3D48">
      <w:pgSz w:w="11906" w:h="16838" w:code="9"/>
      <w:pgMar w:top="340" w:right="737" w:bottom="340" w:left="737" w:header="720" w:footer="720" w:gutter="0"/>
      <w:pgNumType w:start="1"/>
      <w:cols w:space="720"/>
      <w:noEndnote/>
      <w:docGrid w:type="linesAndChars" w:linePitch="291"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BAB" w:rsidRDefault="00F76BAB" w:rsidP="008E4DC3">
      <w:r>
        <w:separator/>
      </w:r>
    </w:p>
  </w:endnote>
  <w:endnote w:type="continuationSeparator" w:id="0">
    <w:p w:rsidR="00F76BAB" w:rsidRDefault="00F76BAB" w:rsidP="008E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BAB" w:rsidRDefault="00F76BAB" w:rsidP="008E4DC3">
      <w:r>
        <w:separator/>
      </w:r>
    </w:p>
  </w:footnote>
  <w:footnote w:type="continuationSeparator" w:id="0">
    <w:p w:rsidR="00F76BAB" w:rsidRDefault="00F76BAB" w:rsidP="008E4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6E11"/>
    <w:multiLevelType w:val="hybridMultilevel"/>
    <w:tmpl w:val="54B2CC88"/>
    <w:lvl w:ilvl="0" w:tplc="874628A2">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EB739C"/>
    <w:multiLevelType w:val="hybridMultilevel"/>
    <w:tmpl w:val="43C40A02"/>
    <w:lvl w:ilvl="0" w:tplc="5814487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0C47D4"/>
    <w:multiLevelType w:val="hybridMultilevel"/>
    <w:tmpl w:val="0E345ADE"/>
    <w:lvl w:ilvl="0" w:tplc="708E946A">
      <w:start w:val="13"/>
      <w:numFmt w:val="bullet"/>
      <w:lvlText w:val="★"/>
      <w:lvlJc w:val="left"/>
      <w:pPr>
        <w:ind w:left="360" w:hanging="360"/>
      </w:pPr>
      <w:rPr>
        <w:rFonts w:ascii="ＭＳ 明朝" w:eastAsia="ＭＳ 明朝" w:hAnsi="ＭＳ 明朝" w:cs="ＭＳ 明朝"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300F29"/>
    <w:multiLevelType w:val="hybridMultilevel"/>
    <w:tmpl w:val="2E969D56"/>
    <w:lvl w:ilvl="0" w:tplc="EA1CBC6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4A7610"/>
    <w:multiLevelType w:val="hybridMultilevel"/>
    <w:tmpl w:val="D2FE1158"/>
    <w:lvl w:ilvl="0" w:tplc="688ACBA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D41002"/>
    <w:multiLevelType w:val="hybridMultilevel"/>
    <w:tmpl w:val="3640804E"/>
    <w:lvl w:ilvl="0" w:tplc="02E8F74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73"/>
    <w:rsid w:val="00041577"/>
    <w:rsid w:val="000A4960"/>
    <w:rsid w:val="000A770D"/>
    <w:rsid w:val="000B2315"/>
    <w:rsid w:val="00121F67"/>
    <w:rsid w:val="001D5B75"/>
    <w:rsid w:val="001D5F02"/>
    <w:rsid w:val="00204D4C"/>
    <w:rsid w:val="002057D4"/>
    <w:rsid w:val="002118DB"/>
    <w:rsid w:val="00211A2E"/>
    <w:rsid w:val="00214E9D"/>
    <w:rsid w:val="002438A9"/>
    <w:rsid w:val="002807FC"/>
    <w:rsid w:val="00295006"/>
    <w:rsid w:val="00297BCE"/>
    <w:rsid w:val="002B6773"/>
    <w:rsid w:val="002C0A49"/>
    <w:rsid w:val="002D7B88"/>
    <w:rsid w:val="002E1708"/>
    <w:rsid w:val="00307408"/>
    <w:rsid w:val="0033726A"/>
    <w:rsid w:val="00347CE5"/>
    <w:rsid w:val="003803AD"/>
    <w:rsid w:val="00391AAC"/>
    <w:rsid w:val="003B001C"/>
    <w:rsid w:val="003B26C8"/>
    <w:rsid w:val="003B27C5"/>
    <w:rsid w:val="003B54FD"/>
    <w:rsid w:val="0043711B"/>
    <w:rsid w:val="004530E5"/>
    <w:rsid w:val="0045371A"/>
    <w:rsid w:val="00472ED7"/>
    <w:rsid w:val="00486E9B"/>
    <w:rsid w:val="004A4989"/>
    <w:rsid w:val="004B376E"/>
    <w:rsid w:val="004F4394"/>
    <w:rsid w:val="0050521E"/>
    <w:rsid w:val="005162C3"/>
    <w:rsid w:val="005C6A00"/>
    <w:rsid w:val="005D65EE"/>
    <w:rsid w:val="005E1815"/>
    <w:rsid w:val="005F3763"/>
    <w:rsid w:val="005F7FCF"/>
    <w:rsid w:val="006026AF"/>
    <w:rsid w:val="00614902"/>
    <w:rsid w:val="006228F5"/>
    <w:rsid w:val="00634749"/>
    <w:rsid w:val="00637757"/>
    <w:rsid w:val="006508B1"/>
    <w:rsid w:val="006533D9"/>
    <w:rsid w:val="00680132"/>
    <w:rsid w:val="00684AB7"/>
    <w:rsid w:val="006B3006"/>
    <w:rsid w:val="006C1E9C"/>
    <w:rsid w:val="007329D5"/>
    <w:rsid w:val="00753156"/>
    <w:rsid w:val="00753C0F"/>
    <w:rsid w:val="00764FB2"/>
    <w:rsid w:val="00780359"/>
    <w:rsid w:val="007927BE"/>
    <w:rsid w:val="00792FA9"/>
    <w:rsid w:val="007B14C6"/>
    <w:rsid w:val="007E070F"/>
    <w:rsid w:val="007E25F8"/>
    <w:rsid w:val="007F0515"/>
    <w:rsid w:val="007F513F"/>
    <w:rsid w:val="00806731"/>
    <w:rsid w:val="00831F87"/>
    <w:rsid w:val="008716A6"/>
    <w:rsid w:val="00893BC3"/>
    <w:rsid w:val="008E159B"/>
    <w:rsid w:val="008E304F"/>
    <w:rsid w:val="008E4055"/>
    <w:rsid w:val="008E4DC3"/>
    <w:rsid w:val="00903219"/>
    <w:rsid w:val="00912369"/>
    <w:rsid w:val="00913DA8"/>
    <w:rsid w:val="00943E2B"/>
    <w:rsid w:val="0094610E"/>
    <w:rsid w:val="00951168"/>
    <w:rsid w:val="00974EBA"/>
    <w:rsid w:val="0098347B"/>
    <w:rsid w:val="00990854"/>
    <w:rsid w:val="00997B46"/>
    <w:rsid w:val="009B4F00"/>
    <w:rsid w:val="009E303A"/>
    <w:rsid w:val="009E3DF2"/>
    <w:rsid w:val="009F0396"/>
    <w:rsid w:val="00A04C5E"/>
    <w:rsid w:val="00A356F8"/>
    <w:rsid w:val="00A64175"/>
    <w:rsid w:val="00A664AE"/>
    <w:rsid w:val="00A67F14"/>
    <w:rsid w:val="00A725B3"/>
    <w:rsid w:val="00A72986"/>
    <w:rsid w:val="00A752B0"/>
    <w:rsid w:val="00A84844"/>
    <w:rsid w:val="00A8631A"/>
    <w:rsid w:val="00AA2754"/>
    <w:rsid w:val="00AA3D48"/>
    <w:rsid w:val="00AB248F"/>
    <w:rsid w:val="00AC0748"/>
    <w:rsid w:val="00AD53FD"/>
    <w:rsid w:val="00AD6880"/>
    <w:rsid w:val="00AF0037"/>
    <w:rsid w:val="00AF1141"/>
    <w:rsid w:val="00AF6D7E"/>
    <w:rsid w:val="00B43E7B"/>
    <w:rsid w:val="00B57966"/>
    <w:rsid w:val="00B625F6"/>
    <w:rsid w:val="00B96EF4"/>
    <w:rsid w:val="00BA0CFE"/>
    <w:rsid w:val="00BA3424"/>
    <w:rsid w:val="00C202D6"/>
    <w:rsid w:val="00C327CB"/>
    <w:rsid w:val="00C41B64"/>
    <w:rsid w:val="00C63487"/>
    <w:rsid w:val="00C72D95"/>
    <w:rsid w:val="00C7590A"/>
    <w:rsid w:val="00C8125C"/>
    <w:rsid w:val="00CA5A7E"/>
    <w:rsid w:val="00CE3B04"/>
    <w:rsid w:val="00CE5B4C"/>
    <w:rsid w:val="00CF0A76"/>
    <w:rsid w:val="00CF0EDA"/>
    <w:rsid w:val="00D534BD"/>
    <w:rsid w:val="00D543D1"/>
    <w:rsid w:val="00D57EC3"/>
    <w:rsid w:val="00D676E1"/>
    <w:rsid w:val="00D70828"/>
    <w:rsid w:val="00D910F3"/>
    <w:rsid w:val="00D97234"/>
    <w:rsid w:val="00E06394"/>
    <w:rsid w:val="00E16C17"/>
    <w:rsid w:val="00E27DA3"/>
    <w:rsid w:val="00E42BE6"/>
    <w:rsid w:val="00E45BFC"/>
    <w:rsid w:val="00E72EE6"/>
    <w:rsid w:val="00E77511"/>
    <w:rsid w:val="00EA0256"/>
    <w:rsid w:val="00EB48A0"/>
    <w:rsid w:val="00EE7511"/>
    <w:rsid w:val="00EF7BE8"/>
    <w:rsid w:val="00F13935"/>
    <w:rsid w:val="00F24C4B"/>
    <w:rsid w:val="00F545FC"/>
    <w:rsid w:val="00F7098B"/>
    <w:rsid w:val="00F7384F"/>
    <w:rsid w:val="00F76BAB"/>
    <w:rsid w:val="00F815FF"/>
    <w:rsid w:val="00F81D5A"/>
    <w:rsid w:val="00F878C2"/>
    <w:rsid w:val="00F93689"/>
    <w:rsid w:val="00FB18A2"/>
    <w:rsid w:val="00FB71DB"/>
    <w:rsid w:val="00FC0107"/>
    <w:rsid w:val="00FC059A"/>
    <w:rsid w:val="00FE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72E38B1"/>
  <w15:docId w15:val="{E006FCB0-0261-418E-A23B-7AF49BBA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DC3"/>
    <w:pPr>
      <w:tabs>
        <w:tab w:val="center" w:pos="4252"/>
        <w:tab w:val="right" w:pos="8504"/>
      </w:tabs>
      <w:snapToGrid w:val="0"/>
    </w:pPr>
  </w:style>
  <w:style w:type="character" w:customStyle="1" w:styleId="a4">
    <w:name w:val="ヘッダー (文字)"/>
    <w:basedOn w:val="a0"/>
    <w:link w:val="a3"/>
    <w:uiPriority w:val="99"/>
    <w:rsid w:val="008E4DC3"/>
  </w:style>
  <w:style w:type="paragraph" w:styleId="a5">
    <w:name w:val="footer"/>
    <w:basedOn w:val="a"/>
    <w:link w:val="a6"/>
    <w:uiPriority w:val="99"/>
    <w:unhideWhenUsed/>
    <w:rsid w:val="008E4DC3"/>
    <w:pPr>
      <w:tabs>
        <w:tab w:val="center" w:pos="4252"/>
        <w:tab w:val="right" w:pos="8504"/>
      </w:tabs>
      <w:snapToGrid w:val="0"/>
    </w:pPr>
  </w:style>
  <w:style w:type="character" w:customStyle="1" w:styleId="a6">
    <w:name w:val="フッター (文字)"/>
    <w:basedOn w:val="a0"/>
    <w:link w:val="a5"/>
    <w:uiPriority w:val="99"/>
    <w:rsid w:val="008E4DC3"/>
  </w:style>
  <w:style w:type="table" w:styleId="a7">
    <w:name w:val="Table Grid"/>
    <w:basedOn w:val="a1"/>
    <w:uiPriority w:val="59"/>
    <w:rsid w:val="0051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3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BC3"/>
    <w:rPr>
      <w:rFonts w:asciiTheme="majorHAnsi" w:eastAsiaTheme="majorEastAsia" w:hAnsiTheme="majorHAnsi" w:cstheme="majorBidi"/>
      <w:sz w:val="18"/>
      <w:szCs w:val="18"/>
    </w:rPr>
  </w:style>
  <w:style w:type="character" w:styleId="aa">
    <w:name w:val="Hyperlink"/>
    <w:basedOn w:val="a0"/>
    <w:uiPriority w:val="99"/>
    <w:unhideWhenUsed/>
    <w:rsid w:val="00893BC3"/>
    <w:rPr>
      <w:color w:val="0000FF" w:themeColor="hyperlink"/>
      <w:u w:val="single"/>
    </w:rPr>
  </w:style>
  <w:style w:type="paragraph" w:styleId="ab">
    <w:name w:val="List Paragraph"/>
    <w:basedOn w:val="a"/>
    <w:uiPriority w:val="34"/>
    <w:qFormat/>
    <w:rsid w:val="00121F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sw.or.jp/ShogaiCenter/kaisai.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shu-center@jacsw.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F01F-B493-4DA5-A88C-5126B43F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小笹</dc:creator>
  <cp:lastModifiedBy>PC06</cp:lastModifiedBy>
  <cp:revision>3</cp:revision>
  <cp:lastPrinted>2019-03-17T00:35:00Z</cp:lastPrinted>
  <dcterms:created xsi:type="dcterms:W3CDTF">2019-03-28T04:49:00Z</dcterms:created>
  <dcterms:modified xsi:type="dcterms:W3CDTF">2019-03-28T04:51:00Z</dcterms:modified>
</cp:coreProperties>
</file>