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434E6" w14:textId="4FEF4074" w:rsidR="00F71E54" w:rsidRPr="004444F7" w:rsidRDefault="004F794B" w:rsidP="00866466">
      <w:pPr>
        <w:ind w:left="224" w:rightChars="99" w:right="191" w:hangingChars="100" w:hanging="224"/>
        <w:rPr>
          <w:rFonts w:asciiTheme="majorEastAsia" w:eastAsiaTheme="majorEastAsia" w:hAnsiTheme="majorEastAsia"/>
          <w:sz w:val="22"/>
        </w:rPr>
      </w:pPr>
      <w:r w:rsidRPr="004444F7">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14:anchorId="1D4FCCA3" wp14:editId="12B97CCB">
                <wp:simplePos x="0" y="0"/>
                <wp:positionH relativeFrom="column">
                  <wp:posOffset>2316480</wp:posOffset>
                </wp:positionH>
                <wp:positionV relativeFrom="paragraph">
                  <wp:posOffset>-583565</wp:posOffset>
                </wp:positionV>
                <wp:extent cx="3688080" cy="952500"/>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3688080" cy="952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E6B1BA" id="正方形/長方形 1" o:spid="_x0000_s1026" style="position:absolute;left:0;text-align:left;margin-left:182.4pt;margin-top:-45.95pt;width:290.4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" fillcolor="window" stroked="f" strokeweight="2pt"/>
            </w:pict>
          </mc:Fallback>
        </mc:AlternateContent>
      </w:r>
      <w:r w:rsidR="00F71E54" w:rsidRPr="004444F7">
        <w:rPr>
          <w:rFonts w:asciiTheme="majorEastAsia" w:eastAsiaTheme="majorEastAsia" w:hAnsiTheme="majorEastAsia" w:hint="eastAsia"/>
          <w:sz w:val="24"/>
          <w:szCs w:val="24"/>
          <w:bdr w:val="single" w:sz="4" w:space="0" w:color="auto"/>
        </w:rPr>
        <w:t>事前課題２</w:t>
      </w:r>
      <w:r w:rsidR="00F71E54" w:rsidRPr="004444F7">
        <w:rPr>
          <w:rFonts w:asciiTheme="majorEastAsia" w:eastAsiaTheme="majorEastAsia" w:hAnsiTheme="majorEastAsia" w:hint="eastAsia"/>
          <w:sz w:val="24"/>
          <w:szCs w:val="24"/>
        </w:rPr>
        <w:t xml:space="preserve">　ＳＶ課題記入シート</w:t>
      </w:r>
    </w:p>
    <w:p w14:paraId="093EE2E1" w14:textId="67CE45F3" w:rsidR="00BD6755" w:rsidRPr="00110909" w:rsidRDefault="00BD6755" w:rsidP="00F71E54">
      <w:pPr>
        <w:ind w:left="194" w:rightChars="99" w:right="191" w:hangingChars="100" w:hanging="194"/>
        <w:rPr>
          <w:sz w:val="24"/>
          <w:szCs w:val="24"/>
        </w:rPr>
      </w:pPr>
      <w:r w:rsidRPr="00110909">
        <w:rPr>
          <w:b/>
          <w:noProof/>
        </w:rPr>
        <mc:AlternateContent>
          <mc:Choice Requires="wps">
            <w:drawing>
              <wp:anchor distT="0" distB="0" distL="114300" distR="114300" simplePos="0" relativeHeight="251659264" behindDoc="0" locked="0" layoutInCell="1" allowOverlap="1" wp14:anchorId="3AB80E95" wp14:editId="1140FB3C">
                <wp:simplePos x="0" y="0"/>
                <wp:positionH relativeFrom="column">
                  <wp:posOffset>6350</wp:posOffset>
                </wp:positionH>
                <wp:positionV relativeFrom="paragraph">
                  <wp:posOffset>120651</wp:posOffset>
                </wp:positionV>
                <wp:extent cx="5905500" cy="2034540"/>
                <wp:effectExtent l="0" t="0" r="1905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34540"/>
                        </a:xfrm>
                        <a:prstGeom prst="roundRect">
                          <a:avLst>
                            <a:gd name="adj" fmla="val 10184"/>
                          </a:avLst>
                        </a:prstGeom>
                        <a:noFill/>
                        <a:ln w="1587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271223F" id="AutoShape 3" o:spid="_x0000_s1026" style="position:absolute;left:0;text-align:left;margin-left:.5pt;margin-top:9.5pt;width:465pt;height:1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" filled="f" strokeweight="1.25pt">
                <v:stroke linestyle="thickThin"/>
                <v:textbox inset="5.85pt,.7pt,5.85pt,.7pt"/>
              </v:roundrect>
            </w:pict>
          </mc:Fallback>
        </mc:AlternateContent>
      </w:r>
    </w:p>
    <w:p w14:paraId="7896D64B" w14:textId="77777777" w:rsidR="000C6B05" w:rsidRDefault="000C6B05" w:rsidP="000C6B05">
      <w:pPr>
        <w:pStyle w:val="aa"/>
        <w:ind w:leftChars="0" w:left="360" w:rightChars="99" w:right="191" w:firstLineChars="100" w:firstLine="193"/>
        <w:rPr>
          <w:rFonts w:asciiTheme="majorEastAsia" w:eastAsiaTheme="majorEastAsia" w:hAnsiTheme="majorEastAsia"/>
          <w:szCs w:val="21"/>
        </w:rPr>
      </w:pPr>
    </w:p>
    <w:p w14:paraId="08F021C4" w14:textId="122034D0" w:rsidR="004C16AF" w:rsidRPr="000C6B05" w:rsidRDefault="004C16AF" w:rsidP="000C6B05">
      <w:pPr>
        <w:pStyle w:val="aa"/>
        <w:ind w:leftChars="0" w:left="360" w:rightChars="99" w:right="191" w:firstLineChars="100" w:firstLine="193"/>
        <w:rPr>
          <w:rFonts w:asciiTheme="majorEastAsia" w:eastAsiaTheme="majorEastAsia" w:hAnsiTheme="majorEastAsia"/>
          <w:szCs w:val="21"/>
        </w:rPr>
      </w:pPr>
      <w:r w:rsidRPr="000C6B05">
        <w:rPr>
          <w:rFonts w:asciiTheme="majorEastAsia" w:eastAsiaTheme="majorEastAsia" w:hAnsiTheme="majorEastAsia" w:hint="eastAsia"/>
          <w:szCs w:val="21"/>
        </w:rPr>
        <w:t>研修の２日目で</w:t>
      </w:r>
      <w:r w:rsidR="00CC1148" w:rsidRPr="000C6B05">
        <w:rPr>
          <w:rFonts w:asciiTheme="majorEastAsia" w:eastAsiaTheme="majorEastAsia" w:hAnsiTheme="majorEastAsia" w:hint="eastAsia"/>
          <w:szCs w:val="21"/>
        </w:rPr>
        <w:t>は、</w:t>
      </w:r>
      <w:r w:rsidRPr="000C6B05">
        <w:rPr>
          <w:rFonts w:asciiTheme="majorEastAsia" w:eastAsiaTheme="majorEastAsia" w:hAnsiTheme="majorEastAsia" w:hint="eastAsia"/>
          <w:szCs w:val="21"/>
        </w:rPr>
        <w:t>演習「体験で学ぶソーシャルワーク・スーパービジョン」を行います。演習では、受講者が提出した事例を活用して、スーパーバイザーだったら、ミクロからメゾ･マクロに至るスーパービジョンをどう取り扱うかをグループで話し合います。さらに、実際に、スーパービジョンを体験してもらいます（時間の制約もあり、すべての事例でスーパービジョン体験ができない場合もあります）</w:t>
      </w:r>
      <w:r w:rsidR="00F71E54" w:rsidRPr="000C6B05">
        <w:rPr>
          <w:rFonts w:asciiTheme="majorEastAsia" w:eastAsiaTheme="majorEastAsia" w:hAnsiTheme="majorEastAsia" w:hint="eastAsia"/>
          <w:szCs w:val="21"/>
        </w:rPr>
        <w:t>。</w:t>
      </w:r>
    </w:p>
    <w:p w14:paraId="3D585FB4" w14:textId="77777777" w:rsidR="000C6B05" w:rsidRDefault="000C6B05" w:rsidP="000C6B05">
      <w:pPr>
        <w:ind w:firstLineChars="100" w:firstLine="193"/>
        <w:rPr>
          <w:rFonts w:asciiTheme="majorEastAsia" w:eastAsiaTheme="majorEastAsia" w:hAnsiTheme="majorEastAsia"/>
          <w:szCs w:val="21"/>
        </w:rPr>
      </w:pPr>
    </w:p>
    <w:p w14:paraId="0F21C732" w14:textId="27E12F96" w:rsidR="00F71E54" w:rsidRPr="000C6B05" w:rsidRDefault="00F71E54" w:rsidP="000C6B05">
      <w:pPr>
        <w:pStyle w:val="aa"/>
        <w:numPr>
          <w:ilvl w:val="0"/>
          <w:numId w:val="16"/>
        </w:numPr>
        <w:ind w:leftChars="0"/>
        <w:rPr>
          <w:rFonts w:asciiTheme="majorEastAsia" w:eastAsiaTheme="majorEastAsia" w:hAnsiTheme="majorEastAsia"/>
          <w:szCs w:val="21"/>
          <w:u w:val="single"/>
        </w:rPr>
      </w:pPr>
      <w:r w:rsidRPr="000C6B05">
        <w:rPr>
          <w:rFonts w:asciiTheme="majorEastAsia" w:eastAsiaTheme="majorEastAsia" w:hAnsiTheme="majorEastAsia" w:hint="eastAsia"/>
          <w:szCs w:val="21"/>
          <w:u w:val="single"/>
        </w:rPr>
        <w:t>研修１日目に</w:t>
      </w:r>
      <w:r w:rsidR="000C6B05" w:rsidRPr="00AE2ADE">
        <w:rPr>
          <w:rFonts w:asciiTheme="majorEastAsia" w:eastAsiaTheme="majorEastAsia" w:hAnsiTheme="majorEastAsia" w:hint="eastAsia"/>
          <w:b/>
          <w:sz w:val="20"/>
          <w:szCs w:val="20"/>
          <w:u w:val="single"/>
          <w:bdr w:val="single" w:sz="4" w:space="0" w:color="auto"/>
        </w:rPr>
        <w:t>８</w:t>
      </w:r>
      <w:r w:rsidRPr="00AE2ADE">
        <w:rPr>
          <w:rFonts w:asciiTheme="majorEastAsia" w:eastAsiaTheme="majorEastAsia" w:hAnsiTheme="majorEastAsia" w:hint="eastAsia"/>
          <w:b/>
          <w:sz w:val="20"/>
          <w:szCs w:val="20"/>
          <w:u w:val="single"/>
          <w:bdr w:val="single" w:sz="4" w:space="0" w:color="auto"/>
        </w:rPr>
        <w:t>部</w:t>
      </w:r>
      <w:r w:rsidRPr="000C6B05">
        <w:rPr>
          <w:rFonts w:asciiTheme="majorEastAsia" w:eastAsiaTheme="majorEastAsia" w:hAnsiTheme="majorEastAsia" w:hint="eastAsia"/>
          <w:szCs w:val="21"/>
          <w:u w:val="single"/>
        </w:rPr>
        <w:t>（提出用２部、グループ配布用６部）印刷して持参してください。</w:t>
      </w:r>
    </w:p>
    <w:p w14:paraId="1DE380E0" w14:textId="77777777" w:rsidR="00F71E54" w:rsidRPr="000C6B05" w:rsidRDefault="00F71E54" w:rsidP="00F71E54">
      <w:pPr>
        <w:pStyle w:val="aa"/>
        <w:ind w:leftChars="0" w:left="720"/>
        <w:rPr>
          <w:rFonts w:asciiTheme="majorEastAsia" w:eastAsiaTheme="majorEastAsia" w:hAnsiTheme="majorEastAsia"/>
          <w:szCs w:val="21"/>
        </w:rPr>
      </w:pPr>
      <w:r w:rsidRPr="000C6B05">
        <w:rPr>
          <w:rFonts w:asciiTheme="majorEastAsia" w:eastAsiaTheme="majorEastAsia" w:hAnsiTheme="majorEastAsia" w:hint="eastAsia"/>
          <w:szCs w:val="21"/>
        </w:rPr>
        <w:t>（会場内にコピーできる場所はありませんので、必ず、事前に準備してください）</w:t>
      </w:r>
    </w:p>
    <w:p w14:paraId="399EB06F" w14:textId="2EA51BA1" w:rsidR="00F71E54" w:rsidRPr="00110909" w:rsidRDefault="00F71E54" w:rsidP="00765D20">
      <w:pPr>
        <w:pStyle w:val="aa"/>
        <w:ind w:leftChars="0" w:left="360" w:rightChars="99" w:right="191"/>
        <w:rPr>
          <w:sz w:val="24"/>
          <w:szCs w:val="24"/>
        </w:rPr>
      </w:pPr>
    </w:p>
    <w:p w14:paraId="1C1A72A9" w14:textId="77777777" w:rsidR="000C6B05" w:rsidRDefault="000C6B05" w:rsidP="0003459D">
      <w:pPr>
        <w:ind w:left="193" w:hangingChars="100" w:hanging="193"/>
        <w:rPr>
          <w:rFonts w:asciiTheme="majorEastAsia" w:eastAsiaTheme="majorEastAsia" w:hAnsiTheme="majorEastAsia"/>
          <w:szCs w:val="21"/>
        </w:rPr>
      </w:pPr>
    </w:p>
    <w:p w14:paraId="29C1F703" w14:textId="77777777" w:rsidR="00AE2ADE" w:rsidRDefault="00AE2ADE" w:rsidP="000C6B05">
      <w:pPr>
        <w:ind w:leftChars="100" w:left="193"/>
        <w:rPr>
          <w:rFonts w:asciiTheme="majorEastAsia" w:eastAsiaTheme="majorEastAsia" w:hAnsiTheme="majorEastAsia"/>
          <w:szCs w:val="21"/>
        </w:rPr>
      </w:pPr>
    </w:p>
    <w:p w14:paraId="2344B76A" w14:textId="582BF77A" w:rsidR="00A72978" w:rsidRPr="00AE2ADE" w:rsidRDefault="00EC0271" w:rsidP="000C6B05">
      <w:pPr>
        <w:ind w:leftChars="100" w:left="193"/>
        <w:rPr>
          <w:rFonts w:asciiTheme="majorEastAsia" w:eastAsiaTheme="majorEastAsia" w:hAnsiTheme="majorEastAsia"/>
          <w:sz w:val="24"/>
          <w:szCs w:val="24"/>
        </w:rPr>
      </w:pPr>
      <w:r w:rsidRPr="00AE2ADE">
        <w:rPr>
          <w:rFonts w:asciiTheme="majorEastAsia" w:eastAsiaTheme="majorEastAsia" w:hAnsiTheme="majorEastAsia" w:hint="eastAsia"/>
          <w:sz w:val="24"/>
          <w:szCs w:val="24"/>
        </w:rPr>
        <w:t>＜</w:t>
      </w:r>
      <w:r w:rsidR="004D4A94" w:rsidRPr="00AE2ADE">
        <w:rPr>
          <w:rFonts w:asciiTheme="majorEastAsia" w:eastAsiaTheme="majorEastAsia" w:hAnsiTheme="majorEastAsia" w:hint="eastAsia"/>
          <w:sz w:val="24"/>
          <w:szCs w:val="24"/>
        </w:rPr>
        <w:t>事前</w:t>
      </w:r>
      <w:r w:rsidRPr="00AE2ADE">
        <w:rPr>
          <w:rFonts w:asciiTheme="majorEastAsia" w:eastAsiaTheme="majorEastAsia" w:hAnsiTheme="majorEastAsia" w:hint="eastAsia"/>
          <w:sz w:val="24"/>
          <w:szCs w:val="24"/>
        </w:rPr>
        <w:t>課題</w:t>
      </w:r>
      <w:r w:rsidR="00CD2922" w:rsidRPr="00AE2ADE">
        <w:rPr>
          <w:rFonts w:asciiTheme="majorEastAsia" w:eastAsiaTheme="majorEastAsia" w:hAnsiTheme="majorEastAsia" w:hint="eastAsia"/>
          <w:sz w:val="24"/>
          <w:szCs w:val="24"/>
        </w:rPr>
        <w:t>シート</w:t>
      </w:r>
      <w:r w:rsidR="004C16AF" w:rsidRPr="00AE2ADE">
        <w:rPr>
          <w:rFonts w:asciiTheme="majorEastAsia" w:eastAsiaTheme="majorEastAsia" w:hAnsiTheme="majorEastAsia" w:hint="eastAsia"/>
          <w:sz w:val="24"/>
          <w:szCs w:val="24"/>
        </w:rPr>
        <w:t>の記入について</w:t>
      </w:r>
      <w:r w:rsidR="00A72978" w:rsidRPr="00AE2ADE">
        <w:rPr>
          <w:rFonts w:asciiTheme="majorEastAsia" w:eastAsiaTheme="majorEastAsia" w:hAnsiTheme="majorEastAsia" w:hint="eastAsia"/>
          <w:sz w:val="24"/>
          <w:szCs w:val="24"/>
        </w:rPr>
        <w:t>＞</w:t>
      </w:r>
    </w:p>
    <w:p w14:paraId="417110F4" w14:textId="77777777" w:rsidR="000C6B05" w:rsidRPr="00AE2ADE" w:rsidRDefault="000C6B05" w:rsidP="0003459D">
      <w:pPr>
        <w:ind w:left="193" w:hangingChars="100" w:hanging="193"/>
        <w:rPr>
          <w:rFonts w:asciiTheme="majorEastAsia" w:eastAsiaTheme="majorEastAsia" w:hAnsiTheme="majorEastAsia"/>
          <w:szCs w:val="21"/>
        </w:rPr>
      </w:pPr>
    </w:p>
    <w:p w14:paraId="284A6802" w14:textId="4562351C" w:rsidR="00F71E54" w:rsidRPr="004444F7" w:rsidRDefault="000C6B05" w:rsidP="000C6B05">
      <w:pPr>
        <w:ind w:leftChars="100" w:left="386" w:hangingChars="100" w:hanging="193"/>
        <w:rPr>
          <w:rFonts w:asciiTheme="majorEastAsia" w:eastAsiaTheme="majorEastAsia" w:hAnsiTheme="majorEastAsia"/>
          <w:szCs w:val="21"/>
        </w:rPr>
      </w:pPr>
      <w:r w:rsidRPr="004444F7">
        <w:rPr>
          <w:rFonts w:asciiTheme="majorEastAsia" w:eastAsiaTheme="majorEastAsia" w:hAnsiTheme="majorEastAsia" w:hint="eastAsia"/>
          <w:szCs w:val="21"/>
        </w:rPr>
        <w:t>○</w:t>
      </w:r>
      <w:r w:rsidR="004C16AF" w:rsidRPr="004444F7">
        <w:rPr>
          <w:rFonts w:asciiTheme="majorEastAsia" w:eastAsiaTheme="majorEastAsia" w:hAnsiTheme="majorEastAsia" w:hint="eastAsia"/>
          <w:szCs w:val="21"/>
        </w:rPr>
        <w:t>あなたが実践場面で悩んだ場面、困った場面</w:t>
      </w:r>
      <w:r w:rsidR="00F71E54" w:rsidRPr="004444F7">
        <w:rPr>
          <w:rFonts w:asciiTheme="majorEastAsia" w:eastAsiaTheme="majorEastAsia" w:hAnsiTheme="majorEastAsia" w:hint="eastAsia"/>
          <w:szCs w:val="21"/>
        </w:rPr>
        <w:t>の概要を</w:t>
      </w:r>
      <w:r w:rsidR="00AE2ADE" w:rsidRPr="004444F7">
        <w:rPr>
          <w:rFonts w:asciiTheme="majorEastAsia" w:eastAsiaTheme="majorEastAsia" w:hAnsiTheme="majorEastAsia" w:hint="eastAsia"/>
          <w:szCs w:val="21"/>
        </w:rPr>
        <w:t>８００</w:t>
      </w:r>
      <w:r w:rsidR="00F71E54" w:rsidRPr="004444F7">
        <w:rPr>
          <w:rFonts w:asciiTheme="majorEastAsia" w:eastAsiaTheme="majorEastAsia" w:hAnsiTheme="majorEastAsia" w:hint="eastAsia"/>
          <w:szCs w:val="21"/>
        </w:rPr>
        <w:t>字程度で</w:t>
      </w:r>
      <w:r w:rsidR="004C16AF" w:rsidRPr="004444F7">
        <w:rPr>
          <w:rFonts w:asciiTheme="majorEastAsia" w:eastAsiaTheme="majorEastAsia" w:hAnsiTheme="majorEastAsia" w:hint="eastAsia"/>
          <w:szCs w:val="21"/>
        </w:rPr>
        <w:t>記述してください。事例は、個別支援でも、組織での取り組み</w:t>
      </w:r>
      <w:r w:rsidR="007F6F4C" w:rsidRPr="004444F7">
        <w:rPr>
          <w:rFonts w:asciiTheme="majorEastAsia" w:eastAsiaTheme="majorEastAsia" w:hAnsiTheme="majorEastAsia" w:hint="eastAsia"/>
          <w:szCs w:val="21"/>
        </w:rPr>
        <w:t>等</w:t>
      </w:r>
      <w:r w:rsidR="004C16AF" w:rsidRPr="004444F7">
        <w:rPr>
          <w:rFonts w:asciiTheme="majorEastAsia" w:eastAsiaTheme="majorEastAsia" w:hAnsiTheme="majorEastAsia" w:hint="eastAsia"/>
          <w:szCs w:val="21"/>
        </w:rPr>
        <w:t>でもかまいません。</w:t>
      </w:r>
    </w:p>
    <w:p w14:paraId="52A894CF" w14:textId="77777777" w:rsidR="000C6B05" w:rsidRPr="004444F7" w:rsidRDefault="000C6B05" w:rsidP="000C6B05">
      <w:pPr>
        <w:ind w:leftChars="100" w:left="386" w:hangingChars="100" w:hanging="193"/>
        <w:rPr>
          <w:rFonts w:asciiTheme="majorEastAsia" w:eastAsiaTheme="majorEastAsia" w:hAnsiTheme="majorEastAsia"/>
          <w:szCs w:val="21"/>
        </w:rPr>
      </w:pPr>
    </w:p>
    <w:p w14:paraId="1E3D2212" w14:textId="7D93E5AE" w:rsidR="004C16AF" w:rsidRDefault="004C16AF" w:rsidP="000C6B05">
      <w:pPr>
        <w:ind w:leftChars="100" w:left="386" w:hangingChars="100" w:hanging="193"/>
        <w:rPr>
          <w:rFonts w:asciiTheme="majorEastAsia" w:eastAsiaTheme="majorEastAsia" w:hAnsiTheme="majorEastAsia"/>
          <w:szCs w:val="21"/>
        </w:rPr>
      </w:pPr>
      <w:r w:rsidRPr="004444F7">
        <w:rPr>
          <w:rFonts w:asciiTheme="majorEastAsia" w:eastAsiaTheme="majorEastAsia" w:hAnsiTheme="majorEastAsia" w:hint="eastAsia"/>
          <w:szCs w:val="21"/>
        </w:rPr>
        <w:t>（事例の取り扱いにいては、</w:t>
      </w:r>
      <w:r w:rsidRPr="004444F7">
        <w:rPr>
          <w:rFonts w:asciiTheme="majorEastAsia" w:eastAsiaTheme="majorEastAsia" w:hAnsiTheme="majorEastAsia" w:hint="eastAsia"/>
          <w:sz w:val="20"/>
          <w:szCs w:val="20"/>
          <w:bdr w:val="single" w:sz="4" w:space="0" w:color="auto"/>
        </w:rPr>
        <w:t>別紙</w:t>
      </w:r>
      <w:r w:rsidR="00F71E54" w:rsidRPr="004444F7">
        <w:rPr>
          <w:rFonts w:asciiTheme="majorEastAsia" w:eastAsiaTheme="majorEastAsia" w:hAnsiTheme="majorEastAsia" w:hint="eastAsia"/>
          <w:szCs w:val="21"/>
        </w:rPr>
        <w:t>「</w:t>
      </w:r>
      <w:r w:rsidRPr="004444F7">
        <w:rPr>
          <w:rFonts w:asciiTheme="majorEastAsia" w:eastAsiaTheme="majorEastAsia" w:hAnsiTheme="majorEastAsia" w:hint="eastAsia"/>
          <w:szCs w:val="21"/>
        </w:rPr>
        <w:t>公益社団法人日本社会福祉士会正会員及び正会員に所属す</w:t>
      </w:r>
      <w:r w:rsidR="000C6B05" w:rsidRPr="004444F7">
        <w:rPr>
          <w:rFonts w:asciiTheme="majorEastAsia" w:eastAsiaTheme="majorEastAsia" w:hAnsiTheme="majorEastAsia" w:hint="eastAsia"/>
          <w:szCs w:val="21"/>
        </w:rPr>
        <w:t>る社会福祉士が実践研究等において事例を取り扱う際のガイドライン（</w:t>
      </w:r>
      <w:r w:rsidRPr="004444F7">
        <w:rPr>
          <w:rFonts w:asciiTheme="majorEastAsia" w:eastAsiaTheme="majorEastAsia" w:hAnsiTheme="majorEastAsia" w:hint="eastAsia"/>
          <w:szCs w:val="21"/>
        </w:rPr>
        <w:t>2003年4月19日制定、最終改正2014年4月1日</w:t>
      </w:r>
      <w:r w:rsidR="000C6B05" w:rsidRPr="004444F7">
        <w:rPr>
          <w:rFonts w:asciiTheme="majorEastAsia" w:eastAsiaTheme="majorEastAsia" w:hAnsiTheme="majorEastAsia" w:hint="eastAsia"/>
          <w:szCs w:val="21"/>
        </w:rPr>
        <w:t>）</w:t>
      </w:r>
      <w:r w:rsidR="00F71E54" w:rsidRPr="004444F7">
        <w:rPr>
          <w:rFonts w:asciiTheme="majorEastAsia" w:eastAsiaTheme="majorEastAsia" w:hAnsiTheme="majorEastAsia" w:hint="eastAsia"/>
          <w:szCs w:val="21"/>
        </w:rPr>
        <w:t>」</w:t>
      </w:r>
      <w:r w:rsidRPr="004444F7">
        <w:rPr>
          <w:rFonts w:asciiTheme="majorEastAsia" w:eastAsiaTheme="majorEastAsia" w:hAnsiTheme="majorEastAsia" w:hint="eastAsia"/>
          <w:szCs w:val="21"/>
        </w:rPr>
        <w:t>を参照ください</w:t>
      </w:r>
      <w:r w:rsidR="00F71E54" w:rsidRPr="004444F7">
        <w:rPr>
          <w:rFonts w:asciiTheme="majorEastAsia" w:eastAsiaTheme="majorEastAsia" w:hAnsiTheme="majorEastAsia" w:hint="eastAsia"/>
          <w:szCs w:val="21"/>
        </w:rPr>
        <w:t>）</w:t>
      </w:r>
    </w:p>
    <w:p w14:paraId="2DDF2FE2" w14:textId="663CCBB0" w:rsidR="00F914C0" w:rsidRDefault="00F914C0" w:rsidP="000C6B05">
      <w:pPr>
        <w:ind w:leftChars="100" w:left="386" w:hangingChars="100" w:hanging="193"/>
        <w:rPr>
          <w:rFonts w:asciiTheme="majorEastAsia" w:eastAsiaTheme="majorEastAsia" w:hAnsiTheme="majorEastAsia"/>
          <w:szCs w:val="21"/>
        </w:rPr>
      </w:pPr>
    </w:p>
    <w:p w14:paraId="6DD81946" w14:textId="77777777" w:rsidR="00D72C7E" w:rsidRPr="00C32F4A" w:rsidRDefault="00F914C0" w:rsidP="00D72C7E">
      <w:pPr>
        <w:ind w:leftChars="100" w:left="386" w:hangingChars="100" w:hanging="193"/>
        <w:rPr>
          <w:rFonts w:asciiTheme="majorEastAsia" w:eastAsiaTheme="majorEastAsia" w:hAnsiTheme="majorEastAsia"/>
          <w:color w:val="000000" w:themeColor="text1"/>
        </w:rPr>
      </w:pPr>
      <w:bookmarkStart w:id="0" w:name="_GoBack"/>
      <w:r w:rsidRPr="00C32F4A">
        <w:rPr>
          <w:rFonts w:asciiTheme="majorEastAsia" w:eastAsiaTheme="majorEastAsia" w:hAnsiTheme="majorEastAsia" w:hint="eastAsia"/>
          <w:color w:val="000000" w:themeColor="text1"/>
          <w:szCs w:val="21"/>
        </w:rPr>
        <w:t>○</w:t>
      </w:r>
      <w:r w:rsidR="00D72C7E" w:rsidRPr="00C32F4A">
        <w:rPr>
          <w:rFonts w:asciiTheme="majorEastAsia" w:eastAsiaTheme="majorEastAsia" w:hAnsiTheme="majorEastAsia" w:hint="eastAsia"/>
          <w:color w:val="000000" w:themeColor="text1"/>
        </w:rPr>
        <w:t>事前課題１、２については、研修当日グループメンバーに配付し、1日目の宿題として自宅等に持ち帰り読み込みを行った上で、２日目の演習で使用します。（2日目の演習終了後、作成者本人が回収して下さい。）</w:t>
      </w:r>
    </w:p>
    <w:p w14:paraId="164E763D" w14:textId="77777777" w:rsidR="00D72C7E" w:rsidRPr="00C32F4A" w:rsidRDefault="00D72C7E" w:rsidP="00D72C7E">
      <w:pPr>
        <w:rPr>
          <w:rFonts w:asciiTheme="majorEastAsia" w:eastAsiaTheme="majorEastAsia" w:hAnsiTheme="majorEastAsia"/>
          <w:color w:val="000000" w:themeColor="text1"/>
        </w:rPr>
      </w:pPr>
    </w:p>
    <w:p w14:paraId="5B1AB389" w14:textId="789A5A1A" w:rsidR="00D72C7E" w:rsidRPr="00C32F4A" w:rsidRDefault="00D72C7E" w:rsidP="00D72C7E">
      <w:pPr>
        <w:rPr>
          <w:rFonts w:asciiTheme="majorEastAsia" w:eastAsiaTheme="majorEastAsia" w:hAnsiTheme="majorEastAsia"/>
          <w:color w:val="000000" w:themeColor="text1"/>
        </w:rPr>
      </w:pPr>
      <w:r w:rsidRPr="00C32F4A">
        <w:rPr>
          <w:rFonts w:asciiTheme="majorEastAsia" w:eastAsiaTheme="majorEastAsia" w:hAnsiTheme="majorEastAsia" w:hint="eastAsia"/>
          <w:color w:val="000000" w:themeColor="text1"/>
        </w:rPr>
        <w:t xml:space="preserve">　　※　事前課題１，２は個人及び事例の特定がなされないよう十分にご配慮ください。</w:t>
      </w:r>
    </w:p>
    <w:p w14:paraId="455F0FEE" w14:textId="547F9F70" w:rsidR="00F914C0" w:rsidRPr="00C32F4A" w:rsidRDefault="00D72C7E" w:rsidP="00D72C7E">
      <w:pPr>
        <w:ind w:leftChars="100" w:left="386" w:hangingChars="100" w:hanging="193"/>
        <w:rPr>
          <w:rFonts w:asciiTheme="majorEastAsia" w:eastAsiaTheme="majorEastAsia" w:hAnsiTheme="majorEastAsia"/>
          <w:color w:val="000000" w:themeColor="text1"/>
          <w:szCs w:val="21"/>
        </w:rPr>
      </w:pPr>
      <w:r w:rsidRPr="00C32F4A">
        <w:rPr>
          <w:rFonts w:asciiTheme="majorEastAsia" w:eastAsiaTheme="majorEastAsia" w:hAnsiTheme="majorEastAsia" w:hint="eastAsia"/>
          <w:color w:val="000000" w:themeColor="text1"/>
          <w:kern w:val="0"/>
        </w:rPr>
        <w:t xml:space="preserve">　※　グループメンバーの事例の取扱いには十分お気を付けください。</w:t>
      </w:r>
    </w:p>
    <w:bookmarkEnd w:id="0"/>
    <w:p w14:paraId="0374249C" w14:textId="77777777" w:rsidR="000C6B05" w:rsidRPr="004444F7" w:rsidRDefault="000C6B05" w:rsidP="000C6B05">
      <w:pPr>
        <w:ind w:leftChars="100" w:left="386" w:hangingChars="100" w:hanging="193"/>
        <w:rPr>
          <w:rFonts w:asciiTheme="majorEastAsia" w:eastAsiaTheme="majorEastAsia" w:hAnsiTheme="majorEastAsia"/>
          <w:szCs w:val="21"/>
        </w:rPr>
      </w:pPr>
    </w:p>
    <w:p w14:paraId="2A50C7BC" w14:textId="6C301327" w:rsidR="00E759B2" w:rsidRPr="004444F7" w:rsidRDefault="000C6B05" w:rsidP="000C6B05">
      <w:pPr>
        <w:ind w:leftChars="100" w:left="386" w:hangingChars="100" w:hanging="193"/>
        <w:rPr>
          <w:rFonts w:asciiTheme="majorEastAsia" w:eastAsiaTheme="majorEastAsia" w:hAnsiTheme="majorEastAsia"/>
          <w:szCs w:val="21"/>
        </w:rPr>
      </w:pPr>
      <w:r w:rsidRPr="004444F7">
        <w:rPr>
          <w:rFonts w:asciiTheme="majorEastAsia" w:eastAsiaTheme="majorEastAsia" w:hAnsiTheme="majorEastAsia" w:hint="eastAsia"/>
          <w:szCs w:val="21"/>
        </w:rPr>
        <w:t>○</w:t>
      </w:r>
      <w:r w:rsidR="00E759B2" w:rsidRPr="004444F7">
        <w:rPr>
          <w:rFonts w:asciiTheme="majorEastAsia" w:eastAsiaTheme="majorEastAsia" w:hAnsiTheme="majorEastAsia" w:hint="eastAsia"/>
          <w:szCs w:val="21"/>
        </w:rPr>
        <w:t>今回の研修では、</w:t>
      </w:r>
      <w:r w:rsidR="00B84B58" w:rsidRPr="004444F7">
        <w:rPr>
          <w:rFonts w:asciiTheme="majorEastAsia" w:eastAsiaTheme="majorEastAsia" w:hAnsiTheme="majorEastAsia" w:hint="eastAsia"/>
          <w:szCs w:val="21"/>
        </w:rPr>
        <w:t>できるだけ</w:t>
      </w:r>
      <w:r w:rsidR="00E759B2" w:rsidRPr="004444F7">
        <w:rPr>
          <w:rFonts w:asciiTheme="majorEastAsia" w:eastAsiaTheme="majorEastAsia" w:hAnsiTheme="majorEastAsia" w:hint="eastAsia"/>
          <w:szCs w:val="21"/>
        </w:rPr>
        <w:t>ミクロから</w:t>
      </w:r>
      <w:r w:rsidR="00B84B58" w:rsidRPr="004444F7">
        <w:rPr>
          <w:rFonts w:asciiTheme="majorEastAsia" w:eastAsiaTheme="majorEastAsia" w:hAnsiTheme="majorEastAsia" w:hint="eastAsia"/>
          <w:szCs w:val="21"/>
        </w:rPr>
        <w:t>メゾ・</w:t>
      </w:r>
      <w:r w:rsidR="00E759B2" w:rsidRPr="004444F7">
        <w:rPr>
          <w:rFonts w:asciiTheme="majorEastAsia" w:eastAsiaTheme="majorEastAsia" w:hAnsiTheme="majorEastAsia" w:hint="eastAsia"/>
          <w:szCs w:val="21"/>
        </w:rPr>
        <w:t>マクロ</w:t>
      </w:r>
      <w:r w:rsidR="00B84B58" w:rsidRPr="004444F7">
        <w:rPr>
          <w:rFonts w:asciiTheme="majorEastAsia" w:eastAsiaTheme="majorEastAsia" w:hAnsiTheme="majorEastAsia" w:hint="eastAsia"/>
          <w:szCs w:val="21"/>
        </w:rPr>
        <w:t>の視点</w:t>
      </w:r>
      <w:r w:rsidR="00E759B2" w:rsidRPr="004444F7">
        <w:rPr>
          <w:rFonts w:asciiTheme="majorEastAsia" w:eastAsiaTheme="majorEastAsia" w:hAnsiTheme="majorEastAsia" w:hint="eastAsia"/>
          <w:szCs w:val="21"/>
        </w:rPr>
        <w:t>のソーシャルワークを意識したスーパービジョン</w:t>
      </w:r>
      <w:r w:rsidR="004141EB" w:rsidRPr="004444F7">
        <w:rPr>
          <w:rFonts w:asciiTheme="majorEastAsia" w:eastAsiaTheme="majorEastAsia" w:hAnsiTheme="majorEastAsia" w:hint="eastAsia"/>
          <w:szCs w:val="21"/>
        </w:rPr>
        <w:t>になるような事例を選んでください。そのような事例が見当たらないという場合は、困った事例、</w:t>
      </w:r>
      <w:r w:rsidRPr="004444F7">
        <w:rPr>
          <w:rFonts w:asciiTheme="majorEastAsia" w:eastAsiaTheme="majorEastAsia" w:hAnsiTheme="majorEastAsia" w:hint="eastAsia"/>
          <w:szCs w:val="21"/>
        </w:rPr>
        <w:t>ＳＶ</w:t>
      </w:r>
      <w:r w:rsidR="004141EB" w:rsidRPr="004444F7">
        <w:rPr>
          <w:rFonts w:asciiTheme="majorEastAsia" w:eastAsiaTheme="majorEastAsia" w:hAnsiTheme="majorEastAsia" w:hint="eastAsia"/>
          <w:szCs w:val="21"/>
        </w:rPr>
        <w:t>を受け</w:t>
      </w:r>
      <w:r w:rsidR="00B84B58" w:rsidRPr="004444F7">
        <w:rPr>
          <w:rFonts w:asciiTheme="majorEastAsia" w:eastAsiaTheme="majorEastAsia" w:hAnsiTheme="majorEastAsia" w:hint="eastAsia"/>
          <w:szCs w:val="21"/>
        </w:rPr>
        <w:t>た</w:t>
      </w:r>
      <w:r w:rsidR="004141EB" w:rsidRPr="004444F7">
        <w:rPr>
          <w:rFonts w:asciiTheme="majorEastAsia" w:eastAsiaTheme="majorEastAsia" w:hAnsiTheme="majorEastAsia" w:hint="eastAsia"/>
          <w:szCs w:val="21"/>
        </w:rPr>
        <w:t>いと思う事例を記入してください。</w:t>
      </w:r>
    </w:p>
    <w:p w14:paraId="2AD4A716" w14:textId="7F7555E8" w:rsidR="000C6B05" w:rsidRPr="004444F7" w:rsidRDefault="000C6B05" w:rsidP="000C6B05">
      <w:pPr>
        <w:rPr>
          <w:rFonts w:asciiTheme="majorEastAsia" w:eastAsiaTheme="majorEastAsia" w:hAnsiTheme="majorEastAsia"/>
          <w:szCs w:val="21"/>
        </w:rPr>
      </w:pPr>
    </w:p>
    <w:p w14:paraId="71CD8CCC" w14:textId="77777777" w:rsidR="00414820" w:rsidRPr="004444F7" w:rsidRDefault="000C6B05" w:rsidP="00AE2ADE">
      <w:pPr>
        <w:ind w:leftChars="100" w:left="386" w:hangingChars="100" w:hanging="193"/>
        <w:rPr>
          <w:rFonts w:asciiTheme="majorEastAsia" w:eastAsiaTheme="majorEastAsia" w:hAnsiTheme="majorEastAsia"/>
          <w:szCs w:val="21"/>
        </w:rPr>
      </w:pPr>
      <w:r w:rsidRPr="004444F7">
        <w:rPr>
          <w:rFonts w:asciiTheme="majorEastAsia" w:eastAsiaTheme="majorEastAsia" w:hAnsiTheme="majorEastAsia" w:hint="eastAsia"/>
          <w:szCs w:val="21"/>
        </w:rPr>
        <w:t>○作成にあたっては、「</w:t>
      </w:r>
      <w:r w:rsidR="00F71E54" w:rsidRPr="004444F7">
        <w:rPr>
          <w:rFonts w:asciiTheme="majorEastAsia" w:eastAsiaTheme="majorEastAsia" w:hAnsiTheme="majorEastAsia" w:hint="eastAsia"/>
          <w:szCs w:val="21"/>
        </w:rPr>
        <w:t>記載例</w:t>
      </w:r>
      <w:r w:rsidRPr="004444F7">
        <w:rPr>
          <w:rFonts w:asciiTheme="majorEastAsia" w:eastAsiaTheme="majorEastAsia" w:hAnsiTheme="majorEastAsia" w:hint="eastAsia"/>
          <w:szCs w:val="21"/>
        </w:rPr>
        <w:t>」</w:t>
      </w:r>
      <w:r w:rsidR="00F71E54" w:rsidRPr="004444F7">
        <w:rPr>
          <w:rFonts w:asciiTheme="majorEastAsia" w:eastAsiaTheme="majorEastAsia" w:hAnsiTheme="majorEastAsia" w:hint="eastAsia"/>
          <w:szCs w:val="21"/>
        </w:rPr>
        <w:t>を参考にしてください。</w:t>
      </w:r>
    </w:p>
    <w:p w14:paraId="7F0D339A" w14:textId="77777777" w:rsidR="00414820" w:rsidRPr="004444F7" w:rsidRDefault="00414820" w:rsidP="00AE2ADE">
      <w:pPr>
        <w:ind w:leftChars="100" w:left="386" w:hangingChars="100" w:hanging="193"/>
        <w:rPr>
          <w:rFonts w:asciiTheme="majorEastAsia" w:eastAsiaTheme="majorEastAsia" w:hAnsiTheme="majorEastAsia"/>
          <w:szCs w:val="21"/>
        </w:rPr>
      </w:pPr>
    </w:p>
    <w:p w14:paraId="1AFE3B2C" w14:textId="08D502D3" w:rsidR="00F71E54" w:rsidRPr="000C6B05" w:rsidRDefault="00414820" w:rsidP="00AE2ADE">
      <w:pPr>
        <w:ind w:leftChars="100" w:left="386" w:hangingChars="100" w:hanging="193"/>
        <w:rPr>
          <w:rFonts w:asciiTheme="majorEastAsia" w:eastAsiaTheme="majorEastAsia" w:hAnsiTheme="majorEastAsia"/>
          <w:szCs w:val="21"/>
        </w:rPr>
      </w:pPr>
      <w:r w:rsidRPr="004444F7">
        <w:rPr>
          <w:rFonts w:asciiTheme="majorEastAsia" w:eastAsiaTheme="majorEastAsia" w:hAnsiTheme="majorEastAsia" w:hint="eastAsia"/>
          <w:szCs w:val="21"/>
        </w:rPr>
        <w:t>○</w:t>
      </w:r>
      <w:r w:rsidR="000C6B05" w:rsidRPr="004444F7">
        <w:rPr>
          <w:rFonts w:asciiTheme="majorEastAsia" w:eastAsiaTheme="majorEastAsia" w:hAnsiTheme="majorEastAsia" w:hint="eastAsia"/>
          <w:szCs w:val="21"/>
        </w:rPr>
        <w:t>必要に応じて適宜、書く欄を増やしてください。</w:t>
      </w:r>
      <w:r w:rsidRPr="004444F7">
        <w:rPr>
          <w:rFonts w:asciiTheme="majorEastAsia" w:eastAsiaTheme="majorEastAsia" w:hAnsiTheme="majorEastAsia" w:hint="eastAsia"/>
          <w:szCs w:val="21"/>
        </w:rPr>
        <w:t>（複数枚になる場合は、左上をホチキスで留めてくだ</w:t>
      </w:r>
      <w:r>
        <w:rPr>
          <w:rFonts w:asciiTheme="majorEastAsia" w:eastAsiaTheme="majorEastAsia" w:hAnsiTheme="majorEastAsia" w:hint="eastAsia"/>
          <w:szCs w:val="21"/>
        </w:rPr>
        <w:t>さい）</w:t>
      </w:r>
    </w:p>
    <w:p w14:paraId="0132044E" w14:textId="77777777" w:rsidR="00F71E54" w:rsidRPr="00110909" w:rsidRDefault="00F71E54">
      <w:pPr>
        <w:widowControl/>
        <w:jc w:val="left"/>
        <w:rPr>
          <w:rFonts w:asciiTheme="majorEastAsia" w:eastAsiaTheme="majorEastAsia" w:hAnsiTheme="majorEastAsia"/>
          <w:sz w:val="24"/>
          <w:szCs w:val="24"/>
        </w:rPr>
      </w:pPr>
      <w:r w:rsidRPr="00110909">
        <w:rPr>
          <w:rFonts w:asciiTheme="majorEastAsia" w:eastAsiaTheme="majorEastAsia" w:hAnsiTheme="majorEastAsia"/>
          <w:sz w:val="24"/>
          <w:szCs w:val="24"/>
        </w:rPr>
        <w:br w:type="page"/>
      </w:r>
    </w:p>
    <w:p w14:paraId="40DFFE99" w14:textId="5118FA0D" w:rsidR="00F71E54" w:rsidRPr="00110909" w:rsidRDefault="00F71E54" w:rsidP="00F71E54"/>
    <w:p w14:paraId="4CCCF20C" w14:textId="7C9BE83B" w:rsidR="00F71E54" w:rsidRPr="00110909" w:rsidRDefault="00F71E54" w:rsidP="00F71E54"/>
    <w:p w14:paraId="58663135" w14:textId="3A2EEC2C" w:rsidR="00F6539F" w:rsidRPr="004444F7" w:rsidRDefault="00845E60" w:rsidP="00110909">
      <w:pPr>
        <w:ind w:left="446" w:hangingChars="200" w:hanging="446"/>
        <w:rPr>
          <w:rFonts w:asciiTheme="majorEastAsia" w:eastAsiaTheme="majorEastAsia" w:hAnsiTheme="majorEastAsia"/>
          <w:b/>
          <w:bCs/>
        </w:rPr>
      </w:pPr>
      <w:r w:rsidRPr="004444F7">
        <w:rPr>
          <w:rFonts w:asciiTheme="majorEastAsia" w:eastAsiaTheme="majorEastAsia" w:hAnsiTheme="majorEastAsia" w:hint="eastAsia"/>
          <w:sz w:val="24"/>
          <w:szCs w:val="24"/>
          <w:bdr w:val="single" w:sz="4" w:space="0" w:color="auto"/>
        </w:rPr>
        <w:t>事前課題２</w:t>
      </w:r>
      <w:r w:rsidRPr="004444F7">
        <w:rPr>
          <w:rFonts w:asciiTheme="majorEastAsia" w:eastAsiaTheme="majorEastAsia" w:hAnsiTheme="majorEastAsia" w:hint="eastAsia"/>
          <w:sz w:val="24"/>
          <w:szCs w:val="24"/>
        </w:rPr>
        <w:t xml:space="preserve">　ＳＶ課題記入シート</w:t>
      </w:r>
    </w:p>
    <w:p w14:paraId="49B488D1" w14:textId="0ADE2F54" w:rsidR="00110909" w:rsidRPr="004444F7" w:rsidRDefault="00110909" w:rsidP="00414820">
      <w:pPr>
        <w:ind w:left="386" w:hangingChars="200" w:hanging="386"/>
        <w:rPr>
          <w:rFonts w:asciiTheme="majorEastAsia" w:eastAsiaTheme="majorEastAsia" w:hAnsiTheme="majorEastAsia"/>
          <w:bCs/>
        </w:rPr>
      </w:pPr>
      <w:r w:rsidRPr="004444F7">
        <w:rPr>
          <w:rFonts w:asciiTheme="majorEastAsia" w:eastAsiaTheme="majorEastAsia" w:hAnsiTheme="majorEastAsia" w:hint="eastAsia"/>
          <w:bCs/>
        </w:rPr>
        <w:t>１．あなたが実践場面で悩んだ場面、困った場面で、ミク</w:t>
      </w:r>
      <w:r w:rsidR="00414820" w:rsidRPr="004444F7">
        <w:rPr>
          <w:rFonts w:asciiTheme="majorEastAsia" w:eastAsiaTheme="majorEastAsia" w:hAnsiTheme="majorEastAsia" w:hint="eastAsia"/>
          <w:bCs/>
        </w:rPr>
        <w:t>ロからメゾ・マクロの視点が必要だと思う事例の概要を</w:t>
      </w:r>
      <w:r w:rsidRPr="004444F7">
        <w:rPr>
          <w:rFonts w:asciiTheme="majorEastAsia" w:eastAsiaTheme="majorEastAsia" w:hAnsiTheme="majorEastAsia" w:hint="eastAsia"/>
          <w:bCs/>
        </w:rPr>
        <w:t>記述してください</w:t>
      </w:r>
      <w:r w:rsidR="00414820" w:rsidRPr="004444F7">
        <w:rPr>
          <w:rFonts w:asciiTheme="majorEastAsia" w:eastAsiaTheme="majorEastAsia" w:hAnsiTheme="majorEastAsia" w:hint="eastAsia"/>
          <w:bCs/>
        </w:rPr>
        <w:t>（</w:t>
      </w:r>
      <w:r w:rsidR="003411B6" w:rsidRPr="004444F7">
        <w:rPr>
          <w:rFonts w:asciiTheme="majorEastAsia" w:eastAsiaTheme="majorEastAsia" w:hAnsiTheme="majorEastAsia" w:hint="eastAsia"/>
          <w:bCs/>
        </w:rPr>
        <w:t>最大</w:t>
      </w:r>
      <w:r w:rsidR="00414820" w:rsidRPr="004444F7">
        <w:rPr>
          <w:rFonts w:asciiTheme="majorEastAsia" w:eastAsiaTheme="majorEastAsia" w:hAnsiTheme="majorEastAsia" w:hint="eastAsia"/>
          <w:bCs/>
        </w:rPr>
        <w:t>８００字程度）</w:t>
      </w:r>
      <w:r w:rsidRPr="004444F7">
        <w:rPr>
          <w:rFonts w:asciiTheme="majorEastAsia" w:eastAsiaTheme="majorEastAsia" w:hAnsiTheme="majorEastAsia" w:hint="eastAsia"/>
          <w:bCs/>
        </w:rPr>
        <w:t>。ミクロからメゾ・マクロの視点が必要かどうかわからない場合は、悩んでいること、困ったこと、</w:t>
      </w:r>
      <w:r w:rsidR="00AE2ADE" w:rsidRPr="004444F7">
        <w:rPr>
          <w:rFonts w:asciiTheme="majorEastAsia" w:eastAsiaTheme="majorEastAsia" w:hAnsiTheme="majorEastAsia" w:hint="eastAsia"/>
          <w:bCs/>
        </w:rPr>
        <w:t>ＳＶ</w:t>
      </w:r>
      <w:r w:rsidRPr="004444F7">
        <w:rPr>
          <w:rFonts w:asciiTheme="majorEastAsia" w:eastAsiaTheme="majorEastAsia" w:hAnsiTheme="majorEastAsia" w:hint="eastAsia"/>
          <w:bCs/>
        </w:rPr>
        <w:t>で取り上げてほしいと思う場面の記述してください。事例の概要は、個別支援でも、組織での取り組みでもかまいません。</w:t>
      </w:r>
    </w:p>
    <w:p w14:paraId="26582906" w14:textId="77777777" w:rsidR="00AE2ADE" w:rsidRPr="00110909" w:rsidRDefault="00AE2ADE" w:rsidP="00110909">
      <w:pPr>
        <w:pStyle w:val="aa"/>
        <w:ind w:leftChars="200" w:left="774" w:hangingChars="200" w:hanging="388"/>
        <w:rPr>
          <w:b/>
          <w:bCs/>
        </w:rPr>
      </w:pPr>
    </w:p>
    <w:tbl>
      <w:tblPr>
        <w:tblStyle w:val="a3"/>
        <w:tblW w:w="0" w:type="auto"/>
        <w:tblLook w:val="04A0" w:firstRow="1" w:lastRow="0" w:firstColumn="1" w:lastColumn="0" w:noHBand="0" w:noVBand="1"/>
      </w:tblPr>
      <w:tblGrid>
        <w:gridCol w:w="1696"/>
        <w:gridCol w:w="7364"/>
      </w:tblGrid>
      <w:tr w:rsidR="000C6B05" w:rsidRPr="00110909" w14:paraId="32D666FC" w14:textId="526DB078" w:rsidTr="00414820">
        <w:trPr>
          <w:trHeight w:val="498"/>
        </w:trPr>
        <w:tc>
          <w:tcPr>
            <w:tcW w:w="1696" w:type="dxa"/>
            <w:vAlign w:val="center"/>
          </w:tcPr>
          <w:p w14:paraId="413F4211" w14:textId="5AF88004" w:rsidR="000C6B05" w:rsidRPr="00AE2ADE" w:rsidRDefault="000C6B05" w:rsidP="00EB5987">
            <w:pPr>
              <w:rPr>
                <w:rFonts w:asciiTheme="majorEastAsia" w:eastAsiaTheme="majorEastAsia" w:hAnsiTheme="majorEastAsia"/>
              </w:rPr>
            </w:pPr>
            <w:r w:rsidRPr="00AE2ADE">
              <w:rPr>
                <w:rFonts w:asciiTheme="majorEastAsia" w:eastAsiaTheme="majorEastAsia" w:hAnsiTheme="majorEastAsia" w:hint="eastAsia"/>
              </w:rPr>
              <w:t>テーマ</w:t>
            </w:r>
          </w:p>
        </w:tc>
        <w:tc>
          <w:tcPr>
            <w:tcW w:w="7364" w:type="dxa"/>
            <w:vAlign w:val="center"/>
          </w:tcPr>
          <w:p w14:paraId="5517BAF1" w14:textId="3116416E" w:rsidR="000C6B05" w:rsidRPr="00AF7CF5" w:rsidRDefault="000C6B05" w:rsidP="00EB5987">
            <w:pPr>
              <w:rPr>
                <w:rFonts w:asciiTheme="minorEastAsia" w:hAnsiTheme="minorEastAsia"/>
              </w:rPr>
            </w:pPr>
          </w:p>
        </w:tc>
      </w:tr>
      <w:tr w:rsidR="000C6B05" w:rsidRPr="00110909" w14:paraId="02E16A77" w14:textId="77777777" w:rsidTr="00414820">
        <w:trPr>
          <w:trHeight w:val="704"/>
        </w:trPr>
        <w:tc>
          <w:tcPr>
            <w:tcW w:w="1696" w:type="dxa"/>
            <w:vAlign w:val="center"/>
          </w:tcPr>
          <w:p w14:paraId="56965FA9" w14:textId="156BA215" w:rsidR="000C6B05" w:rsidRPr="00AE2ADE" w:rsidRDefault="000C6B05" w:rsidP="00EB5987">
            <w:pPr>
              <w:rPr>
                <w:rFonts w:asciiTheme="majorEastAsia" w:eastAsiaTheme="majorEastAsia" w:hAnsiTheme="majorEastAsia"/>
              </w:rPr>
            </w:pPr>
            <w:r w:rsidRPr="00AE2ADE">
              <w:rPr>
                <w:rFonts w:asciiTheme="majorEastAsia" w:eastAsiaTheme="majorEastAsia" w:hAnsiTheme="majorEastAsia" w:hint="eastAsia"/>
              </w:rPr>
              <w:t>事例提供の理由</w:t>
            </w:r>
          </w:p>
        </w:tc>
        <w:tc>
          <w:tcPr>
            <w:tcW w:w="7364" w:type="dxa"/>
            <w:vAlign w:val="center"/>
          </w:tcPr>
          <w:p w14:paraId="61E0A9DD" w14:textId="3DD8DFEB" w:rsidR="00414820" w:rsidRPr="00AF7CF5" w:rsidRDefault="00414820" w:rsidP="00EB5987">
            <w:pPr>
              <w:rPr>
                <w:rFonts w:asciiTheme="minorEastAsia" w:hAnsiTheme="minorEastAsia"/>
              </w:rPr>
            </w:pPr>
          </w:p>
        </w:tc>
      </w:tr>
      <w:tr w:rsidR="000C6B05" w:rsidRPr="00110909" w14:paraId="33050EFB" w14:textId="77777777" w:rsidTr="00414820">
        <w:trPr>
          <w:trHeight w:val="544"/>
        </w:trPr>
        <w:tc>
          <w:tcPr>
            <w:tcW w:w="1696" w:type="dxa"/>
            <w:vAlign w:val="center"/>
          </w:tcPr>
          <w:p w14:paraId="4C3919BB" w14:textId="6EFCD1CC" w:rsidR="000C6B05" w:rsidRPr="00AE2ADE" w:rsidRDefault="000C6B05" w:rsidP="000C6B05">
            <w:pPr>
              <w:rPr>
                <w:rFonts w:asciiTheme="majorEastAsia" w:eastAsiaTheme="majorEastAsia" w:hAnsiTheme="majorEastAsia"/>
              </w:rPr>
            </w:pPr>
            <w:r w:rsidRPr="00AE2ADE">
              <w:rPr>
                <w:rFonts w:asciiTheme="majorEastAsia" w:eastAsiaTheme="majorEastAsia" w:hAnsiTheme="majorEastAsia" w:hint="eastAsia"/>
              </w:rPr>
              <w:t>ポ</w:t>
            </w:r>
            <w:r w:rsidR="00414820">
              <w:rPr>
                <w:rFonts w:asciiTheme="majorEastAsia" w:eastAsiaTheme="majorEastAsia" w:hAnsiTheme="majorEastAsia" w:hint="eastAsia"/>
              </w:rPr>
              <w:t>ジション</w:t>
            </w:r>
          </w:p>
        </w:tc>
        <w:tc>
          <w:tcPr>
            <w:tcW w:w="7364" w:type="dxa"/>
            <w:vAlign w:val="center"/>
          </w:tcPr>
          <w:p w14:paraId="459CFF90" w14:textId="441314BC" w:rsidR="000C6B05" w:rsidRPr="00AF7CF5" w:rsidRDefault="000C6B05" w:rsidP="00EB5987">
            <w:pPr>
              <w:rPr>
                <w:rFonts w:asciiTheme="minorEastAsia" w:hAnsiTheme="minorEastAsia"/>
              </w:rPr>
            </w:pPr>
          </w:p>
        </w:tc>
      </w:tr>
      <w:tr w:rsidR="00AE2ADE" w:rsidRPr="00110909" w14:paraId="3E73C88C" w14:textId="77777777" w:rsidTr="00414820">
        <w:trPr>
          <w:trHeight w:val="4156"/>
        </w:trPr>
        <w:tc>
          <w:tcPr>
            <w:tcW w:w="1696" w:type="dxa"/>
            <w:vAlign w:val="center"/>
          </w:tcPr>
          <w:p w14:paraId="133E0F93" w14:textId="7963EE39" w:rsidR="003411B6" w:rsidRPr="00110909" w:rsidRDefault="00AE2ADE" w:rsidP="003411B6">
            <w:pPr>
              <w:rPr>
                <w:rFonts w:asciiTheme="majorEastAsia" w:eastAsiaTheme="majorEastAsia" w:hAnsiTheme="majorEastAsia"/>
              </w:rPr>
            </w:pPr>
            <w:r>
              <w:rPr>
                <w:rFonts w:asciiTheme="majorEastAsia" w:eastAsiaTheme="majorEastAsia" w:hAnsiTheme="majorEastAsia" w:hint="eastAsia"/>
              </w:rPr>
              <w:t>事例の概要</w:t>
            </w:r>
          </w:p>
        </w:tc>
        <w:tc>
          <w:tcPr>
            <w:tcW w:w="7364" w:type="dxa"/>
          </w:tcPr>
          <w:p w14:paraId="01270D1E" w14:textId="2B0F4C63" w:rsidR="00414820" w:rsidRPr="00AF7CF5" w:rsidRDefault="00414820" w:rsidP="00414820">
            <w:pPr>
              <w:ind w:left="193" w:hangingChars="100" w:hanging="193"/>
              <w:rPr>
                <w:rFonts w:asciiTheme="minorEastAsia" w:hAnsiTheme="minorEastAsia"/>
              </w:rPr>
            </w:pPr>
          </w:p>
          <w:p w14:paraId="4CECD97E" w14:textId="77777777" w:rsidR="00AE2ADE" w:rsidRPr="00AF7CF5" w:rsidRDefault="00AE2ADE" w:rsidP="00EB5987">
            <w:pPr>
              <w:rPr>
                <w:rFonts w:asciiTheme="minorEastAsia" w:hAnsiTheme="minorEastAsia"/>
              </w:rPr>
            </w:pPr>
          </w:p>
          <w:p w14:paraId="53E95098" w14:textId="77777777" w:rsidR="003411B6" w:rsidRPr="00AF7CF5" w:rsidRDefault="003411B6" w:rsidP="00EB5987">
            <w:pPr>
              <w:rPr>
                <w:rFonts w:asciiTheme="minorEastAsia" w:hAnsiTheme="minorEastAsia"/>
              </w:rPr>
            </w:pPr>
          </w:p>
          <w:p w14:paraId="16429A4D" w14:textId="77777777" w:rsidR="003411B6" w:rsidRPr="00AF7CF5" w:rsidRDefault="003411B6" w:rsidP="00EB5987">
            <w:pPr>
              <w:rPr>
                <w:rFonts w:asciiTheme="minorEastAsia" w:hAnsiTheme="minorEastAsia"/>
              </w:rPr>
            </w:pPr>
          </w:p>
          <w:p w14:paraId="194D3110" w14:textId="77777777" w:rsidR="003411B6" w:rsidRPr="00AF7CF5" w:rsidRDefault="003411B6" w:rsidP="00EB5987">
            <w:pPr>
              <w:rPr>
                <w:rFonts w:asciiTheme="minorEastAsia" w:hAnsiTheme="minorEastAsia"/>
              </w:rPr>
            </w:pPr>
          </w:p>
          <w:p w14:paraId="184048FA" w14:textId="77777777" w:rsidR="003411B6" w:rsidRPr="00AF7CF5" w:rsidRDefault="003411B6" w:rsidP="00EB5987">
            <w:pPr>
              <w:rPr>
                <w:rFonts w:asciiTheme="minorEastAsia" w:hAnsiTheme="minorEastAsia"/>
              </w:rPr>
            </w:pPr>
          </w:p>
          <w:p w14:paraId="2A417056" w14:textId="77777777" w:rsidR="003411B6" w:rsidRPr="00AF7CF5" w:rsidRDefault="003411B6" w:rsidP="00EB5987">
            <w:pPr>
              <w:rPr>
                <w:rFonts w:asciiTheme="minorEastAsia" w:hAnsiTheme="minorEastAsia"/>
              </w:rPr>
            </w:pPr>
          </w:p>
          <w:p w14:paraId="5282D08F" w14:textId="77777777" w:rsidR="003411B6" w:rsidRPr="00AF7CF5" w:rsidRDefault="003411B6" w:rsidP="00EB5987">
            <w:pPr>
              <w:rPr>
                <w:rFonts w:asciiTheme="minorEastAsia" w:hAnsiTheme="minorEastAsia"/>
              </w:rPr>
            </w:pPr>
          </w:p>
          <w:p w14:paraId="1A99249B" w14:textId="77777777" w:rsidR="003411B6" w:rsidRPr="00AF7CF5" w:rsidRDefault="003411B6" w:rsidP="00EB5987">
            <w:pPr>
              <w:rPr>
                <w:rFonts w:asciiTheme="minorEastAsia" w:hAnsiTheme="minorEastAsia"/>
              </w:rPr>
            </w:pPr>
          </w:p>
          <w:p w14:paraId="1EEE9760" w14:textId="77777777" w:rsidR="003411B6" w:rsidRPr="00AF7CF5" w:rsidRDefault="003411B6" w:rsidP="00EB5987">
            <w:pPr>
              <w:rPr>
                <w:rFonts w:asciiTheme="minorEastAsia" w:hAnsiTheme="minorEastAsia"/>
              </w:rPr>
            </w:pPr>
          </w:p>
          <w:p w14:paraId="1606F014" w14:textId="77777777" w:rsidR="003411B6" w:rsidRPr="00AF7CF5" w:rsidRDefault="003411B6" w:rsidP="00EB5987">
            <w:pPr>
              <w:rPr>
                <w:rFonts w:asciiTheme="minorEastAsia" w:hAnsiTheme="minorEastAsia"/>
              </w:rPr>
            </w:pPr>
          </w:p>
          <w:p w14:paraId="3EA667CD" w14:textId="77777777" w:rsidR="003411B6" w:rsidRPr="00AF7CF5" w:rsidRDefault="003411B6" w:rsidP="00EB5987">
            <w:pPr>
              <w:rPr>
                <w:rFonts w:asciiTheme="minorEastAsia" w:hAnsiTheme="minorEastAsia"/>
              </w:rPr>
            </w:pPr>
          </w:p>
          <w:p w14:paraId="52CC9472" w14:textId="77777777" w:rsidR="003411B6" w:rsidRPr="00AF7CF5" w:rsidRDefault="003411B6" w:rsidP="00EB5987">
            <w:pPr>
              <w:rPr>
                <w:rFonts w:asciiTheme="minorEastAsia" w:hAnsiTheme="minorEastAsia"/>
              </w:rPr>
            </w:pPr>
          </w:p>
          <w:p w14:paraId="4EE83CDD" w14:textId="1F241C64" w:rsidR="003411B6" w:rsidRPr="00AF7CF5" w:rsidRDefault="003411B6" w:rsidP="003411B6">
            <w:pPr>
              <w:jc w:val="right"/>
              <w:rPr>
                <w:rFonts w:asciiTheme="minorEastAsia" w:hAnsiTheme="minorEastAsia"/>
              </w:rPr>
            </w:pPr>
            <w:r w:rsidRPr="00AF7CF5">
              <w:rPr>
                <w:rFonts w:asciiTheme="minorEastAsia" w:hAnsiTheme="minorEastAsia" w:hint="eastAsia"/>
                <w:color w:val="0000FF"/>
              </w:rPr>
              <w:t>（最大８００字程度）</w:t>
            </w:r>
          </w:p>
        </w:tc>
      </w:tr>
    </w:tbl>
    <w:p w14:paraId="66399F18" w14:textId="77777777" w:rsidR="00110909" w:rsidRPr="00110909" w:rsidRDefault="00110909" w:rsidP="00110909">
      <w:pPr>
        <w:widowControl/>
        <w:jc w:val="left"/>
        <w:rPr>
          <w:rFonts w:asciiTheme="majorEastAsia" w:eastAsiaTheme="majorEastAsia" w:hAnsiTheme="majorEastAsia"/>
        </w:rPr>
      </w:pPr>
    </w:p>
    <w:p w14:paraId="4B995BD9" w14:textId="2B5BAAE8" w:rsidR="00110909" w:rsidRDefault="00110909" w:rsidP="00110909">
      <w:pPr>
        <w:ind w:left="386" w:hangingChars="200" w:hanging="386"/>
        <w:rPr>
          <w:rFonts w:asciiTheme="majorEastAsia" w:eastAsiaTheme="majorEastAsia" w:hAnsiTheme="majorEastAsia"/>
        </w:rPr>
      </w:pPr>
      <w:r w:rsidRPr="00110909">
        <w:rPr>
          <w:rFonts w:asciiTheme="majorEastAsia" w:eastAsiaTheme="majorEastAsia" w:hAnsiTheme="majorEastAsia" w:hint="eastAsia"/>
        </w:rPr>
        <w:t>２．事例</w:t>
      </w:r>
      <w:r w:rsidRPr="00110909">
        <w:rPr>
          <w:rFonts w:asciiTheme="majorEastAsia" w:eastAsiaTheme="majorEastAsia" w:hAnsiTheme="majorEastAsia"/>
        </w:rPr>
        <w:t>について、</w:t>
      </w:r>
      <w:r w:rsidRPr="00110909">
        <w:rPr>
          <w:rFonts w:asciiTheme="majorEastAsia" w:eastAsiaTheme="majorEastAsia" w:hAnsiTheme="majorEastAsia" w:hint="eastAsia"/>
        </w:rPr>
        <w:t>①困った場面を抜き出し、②何に困ったのか、③なぜ困ったと思うのかについて記述</w:t>
      </w:r>
      <w:r w:rsidRPr="00110909">
        <w:rPr>
          <w:rFonts w:asciiTheme="majorEastAsia" w:eastAsiaTheme="majorEastAsia" w:hAnsiTheme="majorEastAsia"/>
        </w:rPr>
        <w:t>してください。</w:t>
      </w:r>
    </w:p>
    <w:p w14:paraId="76B84DC3" w14:textId="77777777" w:rsidR="00414820" w:rsidRPr="00110909" w:rsidRDefault="00414820" w:rsidP="00110909">
      <w:pPr>
        <w:ind w:left="386" w:hangingChars="200" w:hanging="386"/>
        <w:rPr>
          <w:rFonts w:asciiTheme="majorEastAsia" w:eastAsiaTheme="majorEastAsia" w:hAnsiTheme="majorEastAsia"/>
        </w:rPr>
      </w:pPr>
    </w:p>
    <w:tbl>
      <w:tblPr>
        <w:tblStyle w:val="a3"/>
        <w:tblW w:w="0" w:type="auto"/>
        <w:tblLook w:val="04A0" w:firstRow="1" w:lastRow="0" w:firstColumn="1" w:lastColumn="0" w:noHBand="0" w:noVBand="1"/>
      </w:tblPr>
      <w:tblGrid>
        <w:gridCol w:w="2270"/>
        <w:gridCol w:w="2828"/>
        <w:gridCol w:w="3962"/>
      </w:tblGrid>
      <w:tr w:rsidR="00110909" w:rsidRPr="00110909" w14:paraId="17D91BBC" w14:textId="77777777" w:rsidTr="00414820">
        <w:tc>
          <w:tcPr>
            <w:tcW w:w="2270" w:type="dxa"/>
          </w:tcPr>
          <w:p w14:paraId="2CE88B48" w14:textId="77777777" w:rsidR="00110909" w:rsidRPr="00AF7CF5" w:rsidRDefault="00110909" w:rsidP="00EB5987">
            <w:pPr>
              <w:rPr>
                <w:rFonts w:asciiTheme="majorEastAsia" w:eastAsiaTheme="majorEastAsia" w:hAnsiTheme="majorEastAsia"/>
              </w:rPr>
            </w:pPr>
            <w:r w:rsidRPr="00AF7CF5">
              <w:rPr>
                <w:rFonts w:asciiTheme="majorEastAsia" w:eastAsiaTheme="majorEastAsia" w:hAnsiTheme="majorEastAsia" w:hint="eastAsia"/>
              </w:rPr>
              <w:t>①　困った場面</w:t>
            </w:r>
          </w:p>
        </w:tc>
        <w:tc>
          <w:tcPr>
            <w:tcW w:w="2828" w:type="dxa"/>
          </w:tcPr>
          <w:p w14:paraId="70341701" w14:textId="77777777" w:rsidR="00110909" w:rsidRPr="00AF7CF5" w:rsidRDefault="00110909" w:rsidP="00EB5987">
            <w:pPr>
              <w:rPr>
                <w:rFonts w:asciiTheme="majorEastAsia" w:eastAsiaTheme="majorEastAsia" w:hAnsiTheme="majorEastAsia"/>
              </w:rPr>
            </w:pPr>
            <w:r w:rsidRPr="00AF7CF5">
              <w:rPr>
                <w:rFonts w:asciiTheme="majorEastAsia" w:eastAsiaTheme="majorEastAsia" w:hAnsiTheme="majorEastAsia" w:hint="eastAsia"/>
              </w:rPr>
              <w:t>②　何に困ったのか</w:t>
            </w:r>
          </w:p>
        </w:tc>
        <w:tc>
          <w:tcPr>
            <w:tcW w:w="3962" w:type="dxa"/>
          </w:tcPr>
          <w:p w14:paraId="19637701" w14:textId="77777777" w:rsidR="00110909" w:rsidRPr="00AF7CF5" w:rsidRDefault="00110909" w:rsidP="00EB5987">
            <w:pPr>
              <w:rPr>
                <w:rFonts w:asciiTheme="majorEastAsia" w:eastAsiaTheme="majorEastAsia" w:hAnsiTheme="majorEastAsia"/>
              </w:rPr>
            </w:pPr>
            <w:r w:rsidRPr="00AF7CF5">
              <w:rPr>
                <w:rFonts w:asciiTheme="majorEastAsia" w:eastAsiaTheme="majorEastAsia" w:hAnsiTheme="majorEastAsia" w:hint="eastAsia"/>
              </w:rPr>
              <w:t>③　なぜ困ったのか</w:t>
            </w:r>
          </w:p>
        </w:tc>
      </w:tr>
      <w:tr w:rsidR="00110909" w:rsidRPr="00110909" w14:paraId="26F046B5" w14:textId="77777777" w:rsidTr="003411B6">
        <w:trPr>
          <w:trHeight w:val="874"/>
        </w:trPr>
        <w:tc>
          <w:tcPr>
            <w:tcW w:w="2270" w:type="dxa"/>
            <w:vAlign w:val="center"/>
          </w:tcPr>
          <w:p w14:paraId="0021190C" w14:textId="5F733536" w:rsidR="00414820" w:rsidRPr="00AF7CF5" w:rsidRDefault="00414820" w:rsidP="00EB5987">
            <w:pPr>
              <w:rPr>
                <w:rFonts w:asciiTheme="minorEastAsia" w:hAnsiTheme="minorEastAsia"/>
              </w:rPr>
            </w:pPr>
          </w:p>
        </w:tc>
        <w:tc>
          <w:tcPr>
            <w:tcW w:w="2828" w:type="dxa"/>
            <w:vAlign w:val="center"/>
          </w:tcPr>
          <w:p w14:paraId="10CA9956" w14:textId="5F016A8A" w:rsidR="00110909" w:rsidRPr="00AF7CF5" w:rsidRDefault="00110909" w:rsidP="00EB5987">
            <w:pPr>
              <w:rPr>
                <w:rFonts w:asciiTheme="minorEastAsia" w:hAnsiTheme="minorEastAsia"/>
              </w:rPr>
            </w:pPr>
          </w:p>
        </w:tc>
        <w:tc>
          <w:tcPr>
            <w:tcW w:w="3962" w:type="dxa"/>
            <w:vAlign w:val="center"/>
          </w:tcPr>
          <w:p w14:paraId="47691FA8" w14:textId="2E860B5C" w:rsidR="00414820" w:rsidRPr="00AF7CF5" w:rsidRDefault="00414820" w:rsidP="00EB5987">
            <w:pPr>
              <w:rPr>
                <w:rFonts w:asciiTheme="minorEastAsia" w:hAnsiTheme="minorEastAsia"/>
              </w:rPr>
            </w:pPr>
          </w:p>
        </w:tc>
      </w:tr>
      <w:tr w:rsidR="00110909" w:rsidRPr="00110909" w14:paraId="3463D39C" w14:textId="77777777" w:rsidTr="003411B6">
        <w:trPr>
          <w:trHeight w:val="986"/>
        </w:trPr>
        <w:tc>
          <w:tcPr>
            <w:tcW w:w="2270" w:type="dxa"/>
            <w:vAlign w:val="center"/>
          </w:tcPr>
          <w:p w14:paraId="7460DF77" w14:textId="493DB2CE" w:rsidR="00110909" w:rsidRPr="00AF7CF5" w:rsidRDefault="00110909" w:rsidP="00EB5987">
            <w:pPr>
              <w:rPr>
                <w:rFonts w:asciiTheme="minorEastAsia" w:hAnsiTheme="minorEastAsia"/>
              </w:rPr>
            </w:pPr>
          </w:p>
        </w:tc>
        <w:tc>
          <w:tcPr>
            <w:tcW w:w="2828" w:type="dxa"/>
            <w:vAlign w:val="center"/>
          </w:tcPr>
          <w:p w14:paraId="4369C780" w14:textId="54612AF0" w:rsidR="00110909" w:rsidRPr="00AF7CF5" w:rsidRDefault="00110909" w:rsidP="00EB5987">
            <w:pPr>
              <w:rPr>
                <w:rFonts w:asciiTheme="minorEastAsia" w:hAnsiTheme="minorEastAsia"/>
              </w:rPr>
            </w:pPr>
          </w:p>
        </w:tc>
        <w:tc>
          <w:tcPr>
            <w:tcW w:w="3962" w:type="dxa"/>
            <w:vAlign w:val="center"/>
          </w:tcPr>
          <w:p w14:paraId="4C17494C" w14:textId="6000B7AB" w:rsidR="00414820" w:rsidRPr="00AF7CF5" w:rsidRDefault="00414820" w:rsidP="00EB5987">
            <w:pPr>
              <w:rPr>
                <w:rFonts w:asciiTheme="minorEastAsia" w:hAnsiTheme="minorEastAsia"/>
              </w:rPr>
            </w:pPr>
          </w:p>
        </w:tc>
      </w:tr>
    </w:tbl>
    <w:p w14:paraId="74B9C9D5" w14:textId="77777777" w:rsidR="00110909" w:rsidRPr="003411B6" w:rsidRDefault="00110909" w:rsidP="00110909">
      <w:pPr>
        <w:widowControl/>
        <w:jc w:val="left"/>
        <w:rPr>
          <w:rFonts w:asciiTheme="majorEastAsia" w:eastAsiaTheme="majorEastAsia" w:hAnsiTheme="majorEastAsia"/>
        </w:rPr>
      </w:pPr>
    </w:p>
    <w:p w14:paraId="1680D922" w14:textId="178C169F" w:rsidR="00110909" w:rsidRDefault="00110909" w:rsidP="00110909">
      <w:pPr>
        <w:ind w:left="386" w:hangingChars="200" w:hanging="386"/>
        <w:rPr>
          <w:rFonts w:asciiTheme="majorEastAsia" w:eastAsiaTheme="majorEastAsia" w:hAnsiTheme="majorEastAsia"/>
          <w:bCs/>
        </w:rPr>
      </w:pPr>
      <w:r w:rsidRPr="00414820">
        <w:rPr>
          <w:rFonts w:asciiTheme="majorEastAsia" w:eastAsiaTheme="majorEastAsia" w:hAnsiTheme="majorEastAsia" w:hint="eastAsia"/>
          <w:bCs/>
        </w:rPr>
        <w:t>３．上記の事例について、異なるシステムに働きかけるとしたら、どこに着目し、どのような働きかけをしたらいいですか？ミクロ、メゾ、マクロの視点で考えてください。</w:t>
      </w:r>
    </w:p>
    <w:p w14:paraId="744C9113" w14:textId="77777777" w:rsidR="00414820" w:rsidRPr="00414820" w:rsidRDefault="00414820" w:rsidP="00110909">
      <w:pPr>
        <w:ind w:left="386" w:hangingChars="200" w:hanging="386"/>
        <w:rPr>
          <w:rFonts w:asciiTheme="majorEastAsia" w:eastAsiaTheme="majorEastAsia" w:hAnsiTheme="majorEastAsia"/>
          <w:bCs/>
        </w:rPr>
      </w:pPr>
    </w:p>
    <w:tbl>
      <w:tblPr>
        <w:tblStyle w:val="a3"/>
        <w:tblW w:w="0" w:type="auto"/>
        <w:tblLook w:val="04A0" w:firstRow="1" w:lastRow="0" w:firstColumn="1" w:lastColumn="0" w:noHBand="0" w:noVBand="1"/>
      </w:tblPr>
      <w:tblGrid>
        <w:gridCol w:w="9060"/>
      </w:tblGrid>
      <w:tr w:rsidR="00110909" w:rsidRPr="00110909" w14:paraId="45E7FBF8" w14:textId="77777777" w:rsidTr="00EB5987">
        <w:tc>
          <w:tcPr>
            <w:tcW w:w="9060" w:type="dxa"/>
          </w:tcPr>
          <w:p w14:paraId="3C6992AC" w14:textId="77777777" w:rsidR="00110909" w:rsidRPr="00AF7CF5" w:rsidRDefault="00110909" w:rsidP="00EB5987">
            <w:pPr>
              <w:widowControl/>
              <w:jc w:val="left"/>
              <w:rPr>
                <w:rFonts w:asciiTheme="minorEastAsia" w:hAnsiTheme="minorEastAsia"/>
              </w:rPr>
            </w:pPr>
          </w:p>
          <w:p w14:paraId="439DEF4C" w14:textId="77777777" w:rsidR="00414820" w:rsidRPr="00AF7CF5" w:rsidRDefault="00414820" w:rsidP="00414820">
            <w:pPr>
              <w:widowControl/>
              <w:jc w:val="left"/>
              <w:rPr>
                <w:rFonts w:asciiTheme="minorEastAsia" w:hAnsiTheme="minorEastAsia"/>
              </w:rPr>
            </w:pPr>
          </w:p>
          <w:p w14:paraId="2175F941" w14:textId="3BF019F8" w:rsidR="003411B6" w:rsidRPr="00AF7CF5" w:rsidRDefault="003411B6" w:rsidP="00414820">
            <w:pPr>
              <w:widowControl/>
              <w:jc w:val="left"/>
              <w:rPr>
                <w:rFonts w:asciiTheme="minorEastAsia" w:hAnsiTheme="minorEastAsia"/>
              </w:rPr>
            </w:pPr>
          </w:p>
        </w:tc>
      </w:tr>
    </w:tbl>
    <w:p w14:paraId="309A5041" w14:textId="04A26375" w:rsidR="003411B6" w:rsidRDefault="00EF3FC3" w:rsidP="00DD47C6">
      <w:r w:rsidRPr="00110909">
        <w:rPr>
          <w:rFonts w:asciiTheme="majorEastAsia" w:eastAsiaTheme="majorEastAsia" w:hAnsiTheme="majorEastAsia" w:hint="eastAsia"/>
          <w:b/>
          <w:noProof/>
          <w:sz w:val="24"/>
          <w:szCs w:val="24"/>
        </w:rPr>
        <mc:AlternateContent>
          <mc:Choice Requires="wps">
            <w:drawing>
              <wp:anchor distT="0" distB="0" distL="114300" distR="114300" simplePos="0" relativeHeight="251661312" behindDoc="0" locked="0" layoutInCell="1" allowOverlap="1" wp14:anchorId="231FB452" wp14:editId="47B9D8D5">
                <wp:simplePos x="0" y="0"/>
                <wp:positionH relativeFrom="margin">
                  <wp:align>left</wp:align>
                </wp:positionH>
                <wp:positionV relativeFrom="paragraph">
                  <wp:posOffset>-337820</wp:posOffset>
                </wp:positionV>
                <wp:extent cx="1043940" cy="518160"/>
                <wp:effectExtent l="0" t="0" r="22860" b="15240"/>
                <wp:wrapNone/>
                <wp:docPr id="8" name="角丸四角形 8"/>
                <wp:cNvGraphicFramePr/>
                <a:graphic xmlns:a="http://schemas.openxmlformats.org/drawingml/2006/main">
                  <a:graphicData uri="http://schemas.microsoft.com/office/word/2010/wordprocessingShape">
                    <wps:wsp>
                      <wps:cNvSpPr/>
                      <wps:spPr>
                        <a:xfrm>
                          <a:off x="0" y="0"/>
                          <a:ext cx="1043940" cy="518160"/>
                        </a:xfrm>
                        <a:prstGeom prst="roundRect">
                          <a:avLst/>
                        </a:prstGeom>
                        <a:solidFill>
                          <a:srgbClr val="4F81BD"/>
                        </a:solidFill>
                        <a:ln w="25400" cap="flat" cmpd="sng" algn="ctr">
                          <a:solidFill>
                            <a:srgbClr val="4F81BD">
                              <a:shade val="50000"/>
                            </a:srgbClr>
                          </a:solidFill>
                          <a:prstDash val="solid"/>
                        </a:ln>
                        <a:effectLst/>
                      </wps:spPr>
                      <wps:txbx>
                        <w:txbxContent>
                          <w:p w14:paraId="463DAEBF" w14:textId="77777777" w:rsidR="00110909" w:rsidRPr="000C6B05" w:rsidRDefault="00110909" w:rsidP="00110909">
                            <w:pPr>
                              <w:jc w:val="center"/>
                              <w:rPr>
                                <w:rFonts w:ascii="HGP創英角ﾎﾟｯﾌﾟ体" w:eastAsia="HGP創英角ﾎﾟｯﾌﾟ体" w:hAnsi="HGP創英角ﾎﾟｯﾌﾟ体"/>
                                <w:color w:val="FFFFFF" w:themeColor="background1"/>
                              </w:rPr>
                            </w:pPr>
                            <w:r w:rsidRPr="000C6B05">
                              <w:rPr>
                                <w:rFonts w:ascii="HGP創英角ﾎﾟｯﾌﾟ体" w:eastAsia="HGP創英角ﾎﾟｯﾌﾟ体" w:hAnsi="HGP創英角ﾎﾟｯﾌﾟ体" w:hint="eastAsia"/>
                                <w:color w:val="FFFFFF" w:themeColor="background1"/>
                              </w:rPr>
                              <w:t>記載</w:t>
                            </w:r>
                            <w:r w:rsidRPr="000C6B05">
                              <w:rPr>
                                <w:rFonts w:ascii="HGP創英角ﾎﾟｯﾌﾟ体" w:eastAsia="HGP創英角ﾎﾟｯﾌﾟ体" w:hAnsi="HGP創英角ﾎﾟｯﾌﾟ体"/>
                                <w:color w:val="FFFFFF" w:themeColor="background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31FB452" id="角丸四角形 8" o:spid="_x0000_s1026" style="position:absolute;left:0;text-align:left;margin-left:0;margin-top:-26.6pt;width:82.2pt;height:40.8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" fillcolor="#4f81bd" strokecolor="#385d8a" strokeweight="2pt">
                <v:textbox>
                  <w:txbxContent>
                    <w:p w14:paraId="463DAEBF" w14:textId="77777777" w:rsidR="00110909" w:rsidRPr="000C6B05" w:rsidRDefault="00110909" w:rsidP="00110909">
                      <w:pPr>
                        <w:jc w:val="center"/>
                        <w:rPr>
                          <w:rFonts w:ascii="HGP創英角ﾎﾟｯﾌﾟ体" w:eastAsia="HGP創英角ﾎﾟｯﾌﾟ体" w:hAnsi="HGP創英角ﾎﾟｯﾌﾟ体"/>
                          <w:color w:val="FFFFFF" w:themeColor="background1"/>
                        </w:rPr>
                      </w:pPr>
                      <w:r w:rsidRPr="000C6B05">
                        <w:rPr>
                          <w:rFonts w:ascii="HGP創英角ﾎﾟｯﾌﾟ体" w:eastAsia="HGP創英角ﾎﾟｯﾌﾟ体" w:hAnsi="HGP創英角ﾎﾟｯﾌﾟ体" w:hint="eastAsia"/>
                          <w:color w:val="FFFFFF" w:themeColor="background1"/>
                        </w:rPr>
                        <w:t>記載</w:t>
                      </w:r>
                      <w:r w:rsidRPr="000C6B05">
                        <w:rPr>
                          <w:rFonts w:ascii="HGP創英角ﾎﾟｯﾌﾟ体" w:eastAsia="HGP創英角ﾎﾟｯﾌﾟ体" w:hAnsi="HGP創英角ﾎﾟｯﾌﾟ体"/>
                          <w:color w:val="FFFFFF" w:themeColor="background1"/>
                        </w:rPr>
                        <w:t>例</w:t>
                      </w:r>
                    </w:p>
                  </w:txbxContent>
                </v:textbox>
                <w10:wrap anchorx="margin"/>
              </v:roundrect>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662336" behindDoc="0" locked="0" layoutInCell="1" allowOverlap="1" wp14:anchorId="03077FC2" wp14:editId="78F39AED">
                <wp:simplePos x="0" y="0"/>
                <wp:positionH relativeFrom="column">
                  <wp:posOffset>2376170</wp:posOffset>
                </wp:positionH>
                <wp:positionV relativeFrom="paragraph">
                  <wp:posOffset>-563245</wp:posOffset>
                </wp:positionV>
                <wp:extent cx="3688080" cy="95250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688080" cy="952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48C52A" id="正方形/長方形 3" o:spid="_x0000_s1026" style="position:absolute;left:0;text-align:left;margin-left:187.1pt;margin-top:-44.35pt;width:290.4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" fillcolor="white [3212]" stroked="f" strokeweight="2pt"/>
            </w:pict>
          </mc:Fallback>
        </mc:AlternateContent>
      </w:r>
    </w:p>
    <w:p w14:paraId="684CB521" w14:textId="352736BE" w:rsidR="003411B6" w:rsidRPr="004444F7" w:rsidRDefault="00845E60" w:rsidP="00414820">
      <w:pPr>
        <w:ind w:left="446" w:hangingChars="200" w:hanging="446"/>
        <w:rPr>
          <w:rFonts w:asciiTheme="majorEastAsia" w:eastAsiaTheme="majorEastAsia" w:hAnsiTheme="majorEastAsia"/>
          <w:bCs/>
        </w:rPr>
      </w:pPr>
      <w:r w:rsidRPr="004444F7">
        <w:rPr>
          <w:rFonts w:asciiTheme="majorEastAsia" w:eastAsiaTheme="majorEastAsia" w:hAnsiTheme="majorEastAsia" w:hint="eastAsia"/>
          <w:sz w:val="24"/>
          <w:szCs w:val="24"/>
          <w:bdr w:val="single" w:sz="4" w:space="0" w:color="auto"/>
        </w:rPr>
        <w:t>事前課題２</w:t>
      </w:r>
      <w:r w:rsidRPr="004444F7">
        <w:rPr>
          <w:rFonts w:asciiTheme="majorEastAsia" w:eastAsiaTheme="majorEastAsia" w:hAnsiTheme="majorEastAsia" w:hint="eastAsia"/>
          <w:sz w:val="24"/>
          <w:szCs w:val="24"/>
        </w:rPr>
        <w:t xml:space="preserve">　ＳＶ課題記入シート</w:t>
      </w:r>
    </w:p>
    <w:p w14:paraId="7465BE97" w14:textId="30B463C3" w:rsidR="00414820" w:rsidRPr="004444F7" w:rsidRDefault="00414820" w:rsidP="00414820">
      <w:pPr>
        <w:ind w:left="386" w:hangingChars="200" w:hanging="386"/>
        <w:rPr>
          <w:rFonts w:asciiTheme="majorEastAsia" w:eastAsiaTheme="majorEastAsia" w:hAnsiTheme="majorEastAsia"/>
          <w:bCs/>
        </w:rPr>
      </w:pPr>
      <w:r w:rsidRPr="004444F7">
        <w:rPr>
          <w:rFonts w:asciiTheme="majorEastAsia" w:eastAsiaTheme="majorEastAsia" w:hAnsiTheme="majorEastAsia" w:hint="eastAsia"/>
          <w:bCs/>
        </w:rPr>
        <w:t>１．あなたが実践場面で悩んだ場面、困った場面で、ミクロからメゾ・マクロの視点が必要だと思う事例の概要を記述してください（</w:t>
      </w:r>
      <w:r w:rsidR="003411B6" w:rsidRPr="004444F7">
        <w:rPr>
          <w:rFonts w:asciiTheme="majorEastAsia" w:eastAsiaTheme="majorEastAsia" w:hAnsiTheme="majorEastAsia" w:hint="eastAsia"/>
          <w:bCs/>
        </w:rPr>
        <w:t>最大</w:t>
      </w:r>
      <w:r w:rsidRPr="004444F7">
        <w:rPr>
          <w:rFonts w:asciiTheme="majorEastAsia" w:eastAsiaTheme="majorEastAsia" w:hAnsiTheme="majorEastAsia" w:hint="eastAsia"/>
          <w:bCs/>
        </w:rPr>
        <w:t>８００字程度）。ミクロからメゾ・マクロの視点が必要かどうかわからない場合は、悩んでいること、困ったこと、ＳＶで取り上げてほしいと思う場面の記述してください。事例の概要は、個別支援でも、組織での取り組みでもかまいません。</w:t>
      </w:r>
    </w:p>
    <w:p w14:paraId="7E4D8EA1" w14:textId="554C34AC" w:rsidR="00414820" w:rsidRPr="00110909" w:rsidRDefault="00414820" w:rsidP="00414820">
      <w:pPr>
        <w:pStyle w:val="aa"/>
        <w:ind w:leftChars="200" w:left="774" w:hangingChars="200" w:hanging="388"/>
        <w:rPr>
          <w:b/>
          <w:bCs/>
        </w:rPr>
      </w:pPr>
    </w:p>
    <w:tbl>
      <w:tblPr>
        <w:tblStyle w:val="a3"/>
        <w:tblW w:w="0" w:type="auto"/>
        <w:tblLook w:val="04A0" w:firstRow="1" w:lastRow="0" w:firstColumn="1" w:lastColumn="0" w:noHBand="0" w:noVBand="1"/>
      </w:tblPr>
      <w:tblGrid>
        <w:gridCol w:w="1696"/>
        <w:gridCol w:w="7364"/>
      </w:tblGrid>
      <w:tr w:rsidR="00414820" w:rsidRPr="00110909" w14:paraId="18AD5E8F" w14:textId="77777777" w:rsidTr="00FC5688">
        <w:trPr>
          <w:trHeight w:val="498"/>
        </w:trPr>
        <w:tc>
          <w:tcPr>
            <w:tcW w:w="1696" w:type="dxa"/>
            <w:vAlign w:val="center"/>
          </w:tcPr>
          <w:p w14:paraId="0065A65C" w14:textId="77777777" w:rsidR="00414820" w:rsidRPr="00AE2ADE" w:rsidRDefault="00414820" w:rsidP="00FC5688">
            <w:pPr>
              <w:rPr>
                <w:rFonts w:asciiTheme="majorEastAsia" w:eastAsiaTheme="majorEastAsia" w:hAnsiTheme="majorEastAsia"/>
              </w:rPr>
            </w:pPr>
            <w:r w:rsidRPr="00AE2ADE">
              <w:rPr>
                <w:rFonts w:asciiTheme="majorEastAsia" w:eastAsiaTheme="majorEastAsia" w:hAnsiTheme="majorEastAsia" w:hint="eastAsia"/>
              </w:rPr>
              <w:t>テーマ</w:t>
            </w:r>
          </w:p>
        </w:tc>
        <w:tc>
          <w:tcPr>
            <w:tcW w:w="7364" w:type="dxa"/>
            <w:vAlign w:val="center"/>
          </w:tcPr>
          <w:p w14:paraId="56ABD23D" w14:textId="075A1B4B" w:rsidR="00414820" w:rsidRPr="00AF7CF5" w:rsidRDefault="00414820" w:rsidP="00FC5688">
            <w:pPr>
              <w:rPr>
                <w:rFonts w:asciiTheme="minorEastAsia" w:hAnsiTheme="minorEastAsia"/>
              </w:rPr>
            </w:pPr>
            <w:r w:rsidRPr="00AF7CF5">
              <w:rPr>
                <w:rFonts w:asciiTheme="minorEastAsia" w:hAnsiTheme="minorEastAsia" w:hint="eastAsia"/>
              </w:rPr>
              <w:t>精神障がい者の社会的入院の解消</w:t>
            </w:r>
          </w:p>
        </w:tc>
      </w:tr>
      <w:tr w:rsidR="00414820" w:rsidRPr="00110909" w14:paraId="1F595BA4" w14:textId="77777777" w:rsidTr="00FC5688">
        <w:trPr>
          <w:trHeight w:val="704"/>
        </w:trPr>
        <w:tc>
          <w:tcPr>
            <w:tcW w:w="1696" w:type="dxa"/>
            <w:vAlign w:val="center"/>
          </w:tcPr>
          <w:p w14:paraId="4E114121" w14:textId="77777777" w:rsidR="00414820" w:rsidRPr="00AE2ADE" w:rsidRDefault="00414820" w:rsidP="00FC5688">
            <w:pPr>
              <w:rPr>
                <w:rFonts w:asciiTheme="majorEastAsia" w:eastAsiaTheme="majorEastAsia" w:hAnsiTheme="majorEastAsia"/>
              </w:rPr>
            </w:pPr>
            <w:r w:rsidRPr="00AE2ADE">
              <w:rPr>
                <w:rFonts w:asciiTheme="majorEastAsia" w:eastAsiaTheme="majorEastAsia" w:hAnsiTheme="majorEastAsia" w:hint="eastAsia"/>
              </w:rPr>
              <w:t>事例提供の理由</w:t>
            </w:r>
          </w:p>
        </w:tc>
        <w:tc>
          <w:tcPr>
            <w:tcW w:w="7364" w:type="dxa"/>
            <w:vAlign w:val="center"/>
          </w:tcPr>
          <w:p w14:paraId="06FC7D23" w14:textId="77777777" w:rsidR="00414820" w:rsidRPr="00AF7CF5" w:rsidRDefault="00414820" w:rsidP="00FC5688">
            <w:pPr>
              <w:rPr>
                <w:rFonts w:asciiTheme="minorEastAsia" w:hAnsiTheme="minorEastAsia"/>
              </w:rPr>
            </w:pPr>
            <w:r w:rsidRPr="00AF7CF5">
              <w:rPr>
                <w:rFonts w:asciiTheme="minorEastAsia" w:hAnsiTheme="minorEastAsia" w:hint="eastAsia"/>
              </w:rPr>
              <w:t>姉の不安に巻き込まれ、Hさんの支援が滞ることを問題として感じたため。</w:t>
            </w:r>
          </w:p>
        </w:tc>
      </w:tr>
      <w:tr w:rsidR="00414820" w:rsidRPr="00110909" w14:paraId="4B572CC6" w14:textId="77777777" w:rsidTr="00FC5688">
        <w:trPr>
          <w:trHeight w:val="544"/>
        </w:trPr>
        <w:tc>
          <w:tcPr>
            <w:tcW w:w="1696" w:type="dxa"/>
            <w:vAlign w:val="center"/>
          </w:tcPr>
          <w:p w14:paraId="421D77B2" w14:textId="77777777" w:rsidR="00414820" w:rsidRPr="00AE2ADE" w:rsidRDefault="00414820" w:rsidP="00FC5688">
            <w:pPr>
              <w:rPr>
                <w:rFonts w:asciiTheme="majorEastAsia" w:eastAsiaTheme="majorEastAsia" w:hAnsiTheme="majorEastAsia"/>
              </w:rPr>
            </w:pPr>
            <w:r w:rsidRPr="00AE2ADE">
              <w:rPr>
                <w:rFonts w:asciiTheme="majorEastAsia" w:eastAsiaTheme="majorEastAsia" w:hAnsiTheme="majorEastAsia" w:hint="eastAsia"/>
              </w:rPr>
              <w:t>ポ</w:t>
            </w:r>
            <w:r>
              <w:rPr>
                <w:rFonts w:asciiTheme="majorEastAsia" w:eastAsiaTheme="majorEastAsia" w:hAnsiTheme="majorEastAsia" w:hint="eastAsia"/>
              </w:rPr>
              <w:t>ジション</w:t>
            </w:r>
          </w:p>
        </w:tc>
        <w:tc>
          <w:tcPr>
            <w:tcW w:w="7364" w:type="dxa"/>
            <w:vAlign w:val="center"/>
          </w:tcPr>
          <w:p w14:paraId="7F85CEB0" w14:textId="77777777" w:rsidR="00414820" w:rsidRPr="00AF7CF5" w:rsidRDefault="00414820" w:rsidP="00FC5688">
            <w:pPr>
              <w:rPr>
                <w:rFonts w:asciiTheme="minorEastAsia" w:hAnsiTheme="minorEastAsia"/>
              </w:rPr>
            </w:pPr>
            <w:r w:rsidRPr="00AF7CF5">
              <w:rPr>
                <w:rFonts w:asciiTheme="minorEastAsia" w:hAnsiTheme="minorEastAsia" w:hint="eastAsia"/>
              </w:rPr>
              <w:t>相談支援事業所の相談支援専門員</w:t>
            </w:r>
          </w:p>
        </w:tc>
      </w:tr>
      <w:tr w:rsidR="00414820" w:rsidRPr="00110909" w14:paraId="2BB34FBC" w14:textId="77777777" w:rsidTr="00FC5688">
        <w:trPr>
          <w:trHeight w:val="4156"/>
        </w:trPr>
        <w:tc>
          <w:tcPr>
            <w:tcW w:w="1696" w:type="dxa"/>
            <w:vAlign w:val="center"/>
          </w:tcPr>
          <w:p w14:paraId="6A5D8510" w14:textId="77777777" w:rsidR="00414820" w:rsidRPr="00110909" w:rsidRDefault="00414820" w:rsidP="00FC5688">
            <w:pPr>
              <w:jc w:val="center"/>
              <w:rPr>
                <w:rFonts w:asciiTheme="majorEastAsia" w:eastAsiaTheme="majorEastAsia" w:hAnsiTheme="majorEastAsia"/>
              </w:rPr>
            </w:pPr>
            <w:r>
              <w:rPr>
                <w:rFonts w:asciiTheme="majorEastAsia" w:eastAsiaTheme="majorEastAsia" w:hAnsiTheme="majorEastAsia" w:hint="eastAsia"/>
              </w:rPr>
              <w:t>事例の概要</w:t>
            </w:r>
          </w:p>
        </w:tc>
        <w:tc>
          <w:tcPr>
            <w:tcW w:w="7364" w:type="dxa"/>
          </w:tcPr>
          <w:p w14:paraId="20C6AE8D" w14:textId="77777777" w:rsidR="00414820" w:rsidRPr="00AF7CF5" w:rsidRDefault="00414820" w:rsidP="00FC5688">
            <w:pPr>
              <w:ind w:left="193" w:hangingChars="100" w:hanging="193"/>
              <w:rPr>
                <w:rFonts w:asciiTheme="minorEastAsia" w:hAnsiTheme="minorEastAsia"/>
              </w:rPr>
            </w:pPr>
            <w:r w:rsidRPr="00AF7CF5">
              <w:rPr>
                <w:rFonts w:asciiTheme="minorEastAsia" w:hAnsiTheme="minorEastAsia" w:hint="eastAsia"/>
              </w:rPr>
              <w:t>○精神科で長期入院をしているH（男性、50歳）さんの退院</w:t>
            </w:r>
            <w:r w:rsidRPr="00AF7CF5">
              <w:rPr>
                <w:rFonts w:asciiTheme="minorEastAsia" w:hAnsiTheme="minorEastAsia"/>
              </w:rPr>
              <w:t>に</w:t>
            </w:r>
            <w:r w:rsidRPr="00AF7CF5">
              <w:rPr>
                <w:rFonts w:asciiTheme="minorEastAsia" w:hAnsiTheme="minorEastAsia" w:hint="eastAsia"/>
              </w:rPr>
              <w:t>向けて</w:t>
            </w:r>
            <w:r w:rsidRPr="00AF7CF5">
              <w:rPr>
                <w:rFonts w:asciiTheme="minorEastAsia" w:hAnsiTheme="minorEastAsia"/>
              </w:rPr>
              <w:t>支援を</w:t>
            </w:r>
            <w:r w:rsidRPr="00AF7CF5">
              <w:rPr>
                <w:rFonts w:asciiTheme="minorEastAsia" w:hAnsiTheme="minorEastAsia" w:hint="eastAsia"/>
              </w:rPr>
              <w:t>開始</w:t>
            </w:r>
            <w:r w:rsidRPr="00AF7CF5">
              <w:rPr>
                <w:rFonts w:asciiTheme="minorEastAsia" w:hAnsiTheme="minorEastAsia"/>
              </w:rPr>
              <w:t>することについて、</w:t>
            </w:r>
            <w:r w:rsidRPr="00AF7CF5">
              <w:rPr>
                <w:rFonts w:asciiTheme="minorEastAsia" w:hAnsiTheme="minorEastAsia" w:hint="eastAsia"/>
              </w:rPr>
              <w:t>何度も面談や会議を</w:t>
            </w:r>
            <w:r w:rsidRPr="00AF7CF5">
              <w:rPr>
                <w:rFonts w:asciiTheme="minorEastAsia" w:hAnsiTheme="minorEastAsia"/>
              </w:rPr>
              <w:t>行いようやく</w:t>
            </w:r>
            <w:r w:rsidRPr="00AF7CF5">
              <w:rPr>
                <w:rFonts w:asciiTheme="minorEastAsia" w:hAnsiTheme="minorEastAsia" w:hint="eastAsia"/>
              </w:rPr>
              <w:t>家族（姉夫婦）の了承を得ることが</w:t>
            </w:r>
            <w:r w:rsidRPr="00AF7CF5">
              <w:rPr>
                <w:rFonts w:asciiTheme="minorEastAsia" w:hAnsiTheme="minorEastAsia"/>
              </w:rPr>
              <w:t>できた。</w:t>
            </w:r>
            <w:r w:rsidRPr="00AF7CF5">
              <w:rPr>
                <w:rFonts w:asciiTheme="minorEastAsia" w:hAnsiTheme="minorEastAsia" w:hint="eastAsia"/>
              </w:rPr>
              <w:t>集団生活が苦手なHさんの意向もあり、退院後の住まいは賃貸住宅とした。</w:t>
            </w:r>
          </w:p>
          <w:p w14:paraId="012314BE" w14:textId="77777777" w:rsidR="00414820" w:rsidRPr="00AF7CF5" w:rsidRDefault="00414820" w:rsidP="00FC5688">
            <w:pPr>
              <w:ind w:left="193" w:hangingChars="100" w:hanging="193"/>
              <w:rPr>
                <w:rFonts w:asciiTheme="minorEastAsia" w:hAnsiTheme="minorEastAsia"/>
              </w:rPr>
            </w:pPr>
            <w:r w:rsidRPr="00AF7CF5">
              <w:rPr>
                <w:rFonts w:asciiTheme="minorEastAsia" w:hAnsiTheme="minorEastAsia" w:hint="eastAsia"/>
              </w:rPr>
              <w:t>○入院中から作業所に体験利用をしながら、私と住まい探しを行い、Hさんはいくつかの物件から、方角と間取りが気にいったと言い、姉から保証人になってもらうためには、作業所にきちんと通っているという実績をつもうとがんばっていた。</w:t>
            </w:r>
          </w:p>
          <w:p w14:paraId="39DF755F" w14:textId="77777777" w:rsidR="00414820" w:rsidRPr="00AF7CF5" w:rsidRDefault="00414820" w:rsidP="00FC5688">
            <w:pPr>
              <w:ind w:left="193" w:hangingChars="100" w:hanging="193"/>
              <w:rPr>
                <w:rFonts w:asciiTheme="minorEastAsia" w:hAnsiTheme="minorEastAsia"/>
              </w:rPr>
            </w:pPr>
            <w:r w:rsidRPr="00AF7CF5">
              <w:rPr>
                <w:rFonts w:asciiTheme="minorEastAsia" w:hAnsiTheme="minorEastAsia" w:hint="eastAsia"/>
              </w:rPr>
              <w:t>○しかし、Hさんが体験利用している作業所近くのアパートの物件探しを始めたころから、姉が頻繁に私に電話をよこすようになり、Hさんの症状や、作業所での様子の問い合わせをもらうようになった。都度、退院支援の進捗状況を伝え、Hさんの症状再燃のリスクを軽減するような支援体制を退院後もとることを伝えていたが、退院に直接的な反対はしないものの、過去のエピソードを持ち出しては、弟の言動に不安を訴えた。</w:t>
            </w:r>
          </w:p>
          <w:p w14:paraId="4CA687C4" w14:textId="66B74021" w:rsidR="00414820" w:rsidRPr="00AF7CF5" w:rsidRDefault="003411B6" w:rsidP="003411B6">
            <w:pPr>
              <w:jc w:val="right"/>
              <w:rPr>
                <w:rFonts w:asciiTheme="minorEastAsia" w:hAnsiTheme="minorEastAsia"/>
              </w:rPr>
            </w:pPr>
            <w:r w:rsidRPr="00AF7CF5">
              <w:rPr>
                <w:rFonts w:asciiTheme="minorEastAsia" w:hAnsiTheme="minorEastAsia" w:hint="eastAsia"/>
                <w:color w:val="0000FF"/>
              </w:rPr>
              <w:t>（４１９字）</w:t>
            </w:r>
          </w:p>
        </w:tc>
      </w:tr>
    </w:tbl>
    <w:p w14:paraId="1906977F" w14:textId="77777777" w:rsidR="00414820" w:rsidRPr="00110909" w:rsidRDefault="00414820" w:rsidP="00414820">
      <w:pPr>
        <w:widowControl/>
        <w:jc w:val="left"/>
        <w:rPr>
          <w:rFonts w:asciiTheme="majorEastAsia" w:eastAsiaTheme="majorEastAsia" w:hAnsiTheme="majorEastAsia"/>
        </w:rPr>
      </w:pPr>
    </w:p>
    <w:p w14:paraId="2CEE9F75" w14:textId="77777777" w:rsidR="00414820" w:rsidRDefault="00414820" w:rsidP="00414820">
      <w:pPr>
        <w:ind w:left="386" w:hangingChars="200" w:hanging="386"/>
        <w:rPr>
          <w:rFonts w:asciiTheme="majorEastAsia" w:eastAsiaTheme="majorEastAsia" w:hAnsiTheme="majorEastAsia"/>
        </w:rPr>
      </w:pPr>
      <w:r w:rsidRPr="00110909">
        <w:rPr>
          <w:rFonts w:asciiTheme="majorEastAsia" w:eastAsiaTheme="majorEastAsia" w:hAnsiTheme="majorEastAsia" w:hint="eastAsia"/>
        </w:rPr>
        <w:t>２．事例</w:t>
      </w:r>
      <w:r w:rsidRPr="00110909">
        <w:rPr>
          <w:rFonts w:asciiTheme="majorEastAsia" w:eastAsiaTheme="majorEastAsia" w:hAnsiTheme="majorEastAsia"/>
        </w:rPr>
        <w:t>について、</w:t>
      </w:r>
      <w:r w:rsidRPr="00110909">
        <w:rPr>
          <w:rFonts w:asciiTheme="majorEastAsia" w:eastAsiaTheme="majorEastAsia" w:hAnsiTheme="majorEastAsia" w:hint="eastAsia"/>
        </w:rPr>
        <w:t>①困った場面を抜き出し、②何に困ったのか、③なぜ困ったと思うのかについて記述</w:t>
      </w:r>
      <w:r w:rsidRPr="00110909">
        <w:rPr>
          <w:rFonts w:asciiTheme="majorEastAsia" w:eastAsiaTheme="majorEastAsia" w:hAnsiTheme="majorEastAsia"/>
        </w:rPr>
        <w:t>してください。</w:t>
      </w:r>
    </w:p>
    <w:p w14:paraId="59680772" w14:textId="77777777" w:rsidR="00414820" w:rsidRPr="00110909" w:rsidRDefault="00414820" w:rsidP="00414820">
      <w:pPr>
        <w:ind w:left="386" w:hangingChars="200" w:hanging="386"/>
        <w:rPr>
          <w:rFonts w:asciiTheme="majorEastAsia" w:eastAsiaTheme="majorEastAsia" w:hAnsiTheme="majorEastAsia"/>
        </w:rPr>
      </w:pPr>
    </w:p>
    <w:tbl>
      <w:tblPr>
        <w:tblStyle w:val="a3"/>
        <w:tblW w:w="0" w:type="auto"/>
        <w:tblLook w:val="04A0" w:firstRow="1" w:lastRow="0" w:firstColumn="1" w:lastColumn="0" w:noHBand="0" w:noVBand="1"/>
      </w:tblPr>
      <w:tblGrid>
        <w:gridCol w:w="2270"/>
        <w:gridCol w:w="2828"/>
        <w:gridCol w:w="3962"/>
      </w:tblGrid>
      <w:tr w:rsidR="00414820" w:rsidRPr="00110909" w14:paraId="47B18750" w14:textId="77777777" w:rsidTr="00FC5688">
        <w:tc>
          <w:tcPr>
            <w:tcW w:w="2270" w:type="dxa"/>
          </w:tcPr>
          <w:p w14:paraId="06F2863F" w14:textId="77777777" w:rsidR="00414820" w:rsidRPr="00AF7CF5" w:rsidRDefault="00414820" w:rsidP="00FC5688">
            <w:pPr>
              <w:rPr>
                <w:rFonts w:asciiTheme="majorEastAsia" w:eastAsiaTheme="majorEastAsia" w:hAnsiTheme="majorEastAsia"/>
              </w:rPr>
            </w:pPr>
            <w:r w:rsidRPr="00AF7CF5">
              <w:rPr>
                <w:rFonts w:asciiTheme="majorEastAsia" w:eastAsiaTheme="majorEastAsia" w:hAnsiTheme="majorEastAsia" w:hint="eastAsia"/>
              </w:rPr>
              <w:t>①　困った場面</w:t>
            </w:r>
          </w:p>
        </w:tc>
        <w:tc>
          <w:tcPr>
            <w:tcW w:w="2828" w:type="dxa"/>
          </w:tcPr>
          <w:p w14:paraId="2114CC98" w14:textId="77777777" w:rsidR="00414820" w:rsidRPr="00AF7CF5" w:rsidRDefault="00414820" w:rsidP="00FC5688">
            <w:pPr>
              <w:rPr>
                <w:rFonts w:asciiTheme="majorEastAsia" w:eastAsiaTheme="majorEastAsia" w:hAnsiTheme="majorEastAsia"/>
              </w:rPr>
            </w:pPr>
            <w:r w:rsidRPr="00AF7CF5">
              <w:rPr>
                <w:rFonts w:asciiTheme="majorEastAsia" w:eastAsiaTheme="majorEastAsia" w:hAnsiTheme="majorEastAsia" w:hint="eastAsia"/>
              </w:rPr>
              <w:t>②　何に困ったのか</w:t>
            </w:r>
          </w:p>
        </w:tc>
        <w:tc>
          <w:tcPr>
            <w:tcW w:w="3962" w:type="dxa"/>
          </w:tcPr>
          <w:p w14:paraId="35F9B56B" w14:textId="77777777" w:rsidR="00414820" w:rsidRPr="00AF7CF5" w:rsidRDefault="00414820" w:rsidP="00FC5688">
            <w:pPr>
              <w:rPr>
                <w:rFonts w:asciiTheme="majorEastAsia" w:eastAsiaTheme="majorEastAsia" w:hAnsiTheme="majorEastAsia"/>
              </w:rPr>
            </w:pPr>
            <w:r w:rsidRPr="00AF7CF5">
              <w:rPr>
                <w:rFonts w:asciiTheme="majorEastAsia" w:eastAsiaTheme="majorEastAsia" w:hAnsiTheme="majorEastAsia" w:hint="eastAsia"/>
              </w:rPr>
              <w:t>③　なぜ困ったのか</w:t>
            </w:r>
          </w:p>
        </w:tc>
      </w:tr>
      <w:tr w:rsidR="00414820" w:rsidRPr="00110909" w14:paraId="7F10EB2A" w14:textId="77777777" w:rsidTr="003411B6">
        <w:trPr>
          <w:trHeight w:val="874"/>
        </w:trPr>
        <w:tc>
          <w:tcPr>
            <w:tcW w:w="2270" w:type="dxa"/>
            <w:vAlign w:val="center"/>
          </w:tcPr>
          <w:p w14:paraId="00A0DFCF" w14:textId="77777777" w:rsidR="00414820" w:rsidRPr="00AF7CF5" w:rsidRDefault="00414820" w:rsidP="00FC5688">
            <w:pPr>
              <w:rPr>
                <w:rFonts w:asciiTheme="minorEastAsia" w:hAnsiTheme="minorEastAsia"/>
              </w:rPr>
            </w:pPr>
            <w:r w:rsidRPr="00AF7CF5">
              <w:rPr>
                <w:rFonts w:asciiTheme="minorEastAsia" w:hAnsiTheme="minorEastAsia" w:hint="eastAsia"/>
              </w:rPr>
              <w:t>姉からの頻繁な電話</w:t>
            </w:r>
          </w:p>
        </w:tc>
        <w:tc>
          <w:tcPr>
            <w:tcW w:w="2828" w:type="dxa"/>
            <w:vAlign w:val="center"/>
          </w:tcPr>
          <w:p w14:paraId="36B6B036" w14:textId="77777777" w:rsidR="00414820" w:rsidRPr="00AF7CF5" w:rsidRDefault="00414820" w:rsidP="00FC5688">
            <w:pPr>
              <w:rPr>
                <w:rFonts w:asciiTheme="minorEastAsia" w:hAnsiTheme="minorEastAsia"/>
              </w:rPr>
            </w:pPr>
            <w:r w:rsidRPr="00AF7CF5">
              <w:rPr>
                <w:rFonts w:asciiTheme="minorEastAsia" w:hAnsiTheme="minorEastAsia" w:hint="eastAsia"/>
              </w:rPr>
              <w:t>姉への対応</w:t>
            </w:r>
          </w:p>
        </w:tc>
        <w:tc>
          <w:tcPr>
            <w:tcW w:w="3962" w:type="dxa"/>
            <w:vAlign w:val="center"/>
          </w:tcPr>
          <w:p w14:paraId="32DA62E6" w14:textId="2D5FB178" w:rsidR="00414820" w:rsidRPr="00AF7CF5" w:rsidRDefault="00414820" w:rsidP="00FC5688">
            <w:pPr>
              <w:rPr>
                <w:rFonts w:asciiTheme="minorEastAsia" w:hAnsiTheme="minorEastAsia"/>
              </w:rPr>
            </w:pPr>
            <w:r w:rsidRPr="00AF7CF5">
              <w:rPr>
                <w:rFonts w:asciiTheme="minorEastAsia" w:hAnsiTheme="minorEastAsia" w:hint="eastAsia"/>
              </w:rPr>
              <w:t>姉の真意が計りかねた為。Hさんへの支援より姉の対応に時間割をかれたため。</w:t>
            </w:r>
          </w:p>
        </w:tc>
      </w:tr>
      <w:tr w:rsidR="00414820" w:rsidRPr="00110909" w14:paraId="3AA394FE" w14:textId="77777777" w:rsidTr="003411B6">
        <w:trPr>
          <w:trHeight w:val="844"/>
        </w:trPr>
        <w:tc>
          <w:tcPr>
            <w:tcW w:w="2270" w:type="dxa"/>
            <w:vAlign w:val="center"/>
          </w:tcPr>
          <w:p w14:paraId="471AB3C0" w14:textId="77777777" w:rsidR="00414820" w:rsidRPr="00AF7CF5" w:rsidRDefault="00414820" w:rsidP="00FC5688">
            <w:pPr>
              <w:rPr>
                <w:rFonts w:asciiTheme="minorEastAsia" w:hAnsiTheme="minorEastAsia"/>
              </w:rPr>
            </w:pPr>
            <w:r w:rsidRPr="00AF7CF5">
              <w:rPr>
                <w:rFonts w:asciiTheme="minorEastAsia" w:hAnsiTheme="minorEastAsia" w:hint="eastAsia"/>
              </w:rPr>
              <w:t>姉からの頻繁な電話</w:t>
            </w:r>
          </w:p>
        </w:tc>
        <w:tc>
          <w:tcPr>
            <w:tcW w:w="2828" w:type="dxa"/>
            <w:vAlign w:val="center"/>
          </w:tcPr>
          <w:p w14:paraId="666EB293" w14:textId="77777777" w:rsidR="00414820" w:rsidRPr="00AF7CF5" w:rsidRDefault="00414820" w:rsidP="00FC5688">
            <w:pPr>
              <w:rPr>
                <w:rFonts w:asciiTheme="minorEastAsia" w:hAnsiTheme="minorEastAsia"/>
              </w:rPr>
            </w:pPr>
            <w:r w:rsidRPr="00AF7CF5">
              <w:rPr>
                <w:rFonts w:asciiTheme="minorEastAsia" w:hAnsiTheme="minorEastAsia" w:hint="eastAsia"/>
              </w:rPr>
              <w:t>姉の不安が高いこと</w:t>
            </w:r>
          </w:p>
        </w:tc>
        <w:tc>
          <w:tcPr>
            <w:tcW w:w="3962" w:type="dxa"/>
            <w:vAlign w:val="center"/>
          </w:tcPr>
          <w:p w14:paraId="1D5E02F1" w14:textId="5A72227C" w:rsidR="00414820" w:rsidRPr="00AF7CF5" w:rsidRDefault="00414820" w:rsidP="00FC5688">
            <w:pPr>
              <w:rPr>
                <w:rFonts w:asciiTheme="minorEastAsia" w:hAnsiTheme="minorEastAsia"/>
              </w:rPr>
            </w:pPr>
            <w:r w:rsidRPr="00AF7CF5">
              <w:rPr>
                <w:rFonts w:asciiTheme="minorEastAsia" w:hAnsiTheme="minorEastAsia" w:hint="eastAsia"/>
              </w:rPr>
              <w:t>姉に保証人を引き受けてもらえないと退院に支障がでるため。</w:t>
            </w:r>
          </w:p>
        </w:tc>
      </w:tr>
    </w:tbl>
    <w:p w14:paraId="3097AC04" w14:textId="77777777" w:rsidR="00414820" w:rsidRPr="00110909" w:rsidRDefault="00414820" w:rsidP="00414820">
      <w:pPr>
        <w:widowControl/>
        <w:jc w:val="left"/>
        <w:rPr>
          <w:rFonts w:asciiTheme="majorEastAsia" w:eastAsiaTheme="majorEastAsia" w:hAnsiTheme="majorEastAsia"/>
        </w:rPr>
      </w:pPr>
    </w:p>
    <w:p w14:paraId="45AEE3D4" w14:textId="77777777" w:rsidR="00414820" w:rsidRDefault="00414820" w:rsidP="00414820">
      <w:pPr>
        <w:ind w:left="386" w:hangingChars="200" w:hanging="386"/>
        <w:rPr>
          <w:rFonts w:asciiTheme="majorEastAsia" w:eastAsiaTheme="majorEastAsia" w:hAnsiTheme="majorEastAsia"/>
          <w:bCs/>
        </w:rPr>
      </w:pPr>
      <w:r w:rsidRPr="00414820">
        <w:rPr>
          <w:rFonts w:asciiTheme="majorEastAsia" w:eastAsiaTheme="majorEastAsia" w:hAnsiTheme="majorEastAsia" w:hint="eastAsia"/>
          <w:bCs/>
        </w:rPr>
        <w:t>３．上記の事例について、異なるシステムに働きかけるとしたら、どこに着目し、どのような働きかけをしたらいいですか？ミクロ、メゾ、マクロの視点で考えてください。</w:t>
      </w:r>
    </w:p>
    <w:tbl>
      <w:tblPr>
        <w:tblStyle w:val="a3"/>
        <w:tblpPr w:leftFromText="142" w:rightFromText="142" w:vertAnchor="text" w:horzAnchor="margin" w:tblpY="42"/>
        <w:tblW w:w="0" w:type="auto"/>
        <w:tblLook w:val="04A0" w:firstRow="1" w:lastRow="0" w:firstColumn="1" w:lastColumn="0" w:noHBand="0" w:noVBand="1"/>
      </w:tblPr>
      <w:tblGrid>
        <w:gridCol w:w="9060"/>
      </w:tblGrid>
      <w:tr w:rsidR="00700E7E" w:rsidRPr="00110909" w14:paraId="333D8EE7" w14:textId="77777777" w:rsidTr="00700E7E">
        <w:trPr>
          <w:trHeight w:val="1125"/>
        </w:trPr>
        <w:tc>
          <w:tcPr>
            <w:tcW w:w="9060" w:type="dxa"/>
          </w:tcPr>
          <w:p w14:paraId="7947C174" w14:textId="77777777" w:rsidR="00DD47C6" w:rsidRPr="004444F7" w:rsidRDefault="00DD47C6" w:rsidP="00AF7CF5">
            <w:pPr>
              <w:widowControl/>
              <w:ind w:left="193" w:hangingChars="100" w:hanging="193"/>
              <w:jc w:val="left"/>
            </w:pPr>
            <w:r w:rsidRPr="004444F7">
              <w:rPr>
                <w:rFonts w:hint="eastAsia"/>
              </w:rPr>
              <w:t>・</w:t>
            </w:r>
            <w:r w:rsidR="00700E7E" w:rsidRPr="004444F7">
              <w:rPr>
                <w:rFonts w:hint="eastAsia"/>
              </w:rPr>
              <w:t>事例は、ミクロの視点で家族システムにフォーカスしていたが、メゾレベルの視点で退院支援チームの編成と役割分担を考え、弟と姉の支援をわけて考えてみる。</w:t>
            </w:r>
          </w:p>
          <w:p w14:paraId="3A0D81E9" w14:textId="6D161EA4" w:rsidR="00700E7E" w:rsidRPr="00A873F0" w:rsidRDefault="00DD47C6" w:rsidP="00AF7CF5">
            <w:pPr>
              <w:widowControl/>
              <w:ind w:left="193" w:hangingChars="100" w:hanging="193"/>
              <w:jc w:val="left"/>
            </w:pPr>
            <w:r w:rsidRPr="004444F7">
              <w:rPr>
                <w:rFonts w:hint="eastAsia"/>
              </w:rPr>
              <w:t>・保証人のなり手がいないと退院できないというのは権利侵害ではないか。マクロの視点をもち、</w:t>
            </w:r>
            <w:r w:rsidR="00700E7E" w:rsidRPr="004444F7">
              <w:rPr>
                <w:rFonts w:hint="eastAsia"/>
              </w:rPr>
              <w:t>精神障害者や身寄りのない人の保証人問題に</w:t>
            </w:r>
            <w:r w:rsidRPr="004444F7">
              <w:rPr>
                <w:rFonts w:hint="eastAsia"/>
              </w:rPr>
              <w:t>ついて地域課題として考えてみる。</w:t>
            </w:r>
          </w:p>
        </w:tc>
      </w:tr>
    </w:tbl>
    <w:p w14:paraId="22E57EF1" w14:textId="77777777" w:rsidR="00414820" w:rsidRPr="00110909" w:rsidRDefault="00414820" w:rsidP="00A873F0"/>
    <w:sectPr w:rsidR="00414820" w:rsidRPr="00110909" w:rsidSect="00AE4166">
      <w:headerReference w:type="default" r:id="rId8"/>
      <w:footerReference w:type="default" r:id="rId9"/>
      <w:pgSz w:w="11906" w:h="16838" w:code="9"/>
      <w:pgMar w:top="1418" w:right="1418" w:bottom="1276" w:left="1418" w:header="567" w:footer="567"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3ACE" w14:textId="77777777" w:rsidR="00844B27" w:rsidRDefault="00844B27" w:rsidP="00EA649C">
      <w:r>
        <w:separator/>
      </w:r>
    </w:p>
  </w:endnote>
  <w:endnote w:type="continuationSeparator" w:id="0">
    <w:p w14:paraId="65380ACA" w14:textId="77777777" w:rsidR="00844B27" w:rsidRDefault="00844B27" w:rsidP="00EA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E786" w14:textId="729CDA5F" w:rsidR="002B087A" w:rsidRPr="00AE2ADE" w:rsidRDefault="000C6B05" w:rsidP="00AE2ADE">
    <w:pPr>
      <w:pStyle w:val="aa"/>
      <w:widowControl/>
      <w:numPr>
        <w:ilvl w:val="0"/>
        <w:numId w:val="17"/>
      </w:numPr>
      <w:ind w:leftChars="0"/>
      <w:jc w:val="center"/>
      <w:rPr>
        <w:rFonts w:asciiTheme="majorHAnsi" w:eastAsiaTheme="majorEastAsia" w:hAnsiTheme="majorHAnsi" w:cstheme="majorBidi"/>
        <w:szCs w:val="21"/>
        <w:u w:val="single"/>
        <w:lang w:val="ja-JP"/>
      </w:rPr>
    </w:pPr>
    <w:r w:rsidRPr="00AE2ADE">
      <w:rPr>
        <w:rFonts w:ascii="HGP創英角ﾎﾟｯﾌﾟ体" w:eastAsia="HGP創英角ﾎﾟｯﾌﾟ体" w:hAnsi="HGP創英角ﾎﾟｯﾌﾟ体" w:hint="eastAsia"/>
        <w:color w:val="FF0000"/>
        <w:u w:val="single"/>
        <w:bdr w:val="single" w:sz="4" w:space="0" w:color="auto"/>
      </w:rPr>
      <w:t>事前課題１、２</w:t>
    </w:r>
    <w:r w:rsidR="00AE2ADE" w:rsidRPr="00AE2ADE">
      <w:rPr>
        <w:rFonts w:ascii="HGP創英角ﾎﾟｯﾌﾟ体" w:eastAsia="HGP創英角ﾎﾟｯﾌﾟ体" w:hAnsi="HGP創英角ﾎﾟｯﾌﾟ体" w:hint="eastAsia"/>
        <w:color w:val="FF0000"/>
        <w:u w:val="single"/>
      </w:rPr>
      <w:t xml:space="preserve">　</w:t>
    </w:r>
    <w:r w:rsidRPr="00AE2ADE">
      <w:rPr>
        <w:rFonts w:ascii="HGP創英角ﾎﾟｯﾌﾟ体" w:eastAsia="HGP創英角ﾎﾟｯﾌﾟ体" w:hAnsi="HGP創英角ﾎﾟｯﾌﾟ体" w:hint="eastAsia"/>
        <w:color w:val="FF0000"/>
        <w:u w:val="single"/>
      </w:rPr>
      <w:t>については</w:t>
    </w:r>
    <w:r w:rsidR="002B087A" w:rsidRPr="00AE2ADE">
      <w:rPr>
        <w:rFonts w:ascii="HGP創英角ﾎﾟｯﾌﾟ体" w:eastAsia="HGP創英角ﾎﾟｯﾌﾟ体" w:hAnsi="HGP創英角ﾎﾟｯﾌﾟ体" w:hint="eastAsia"/>
        <w:color w:val="FF0000"/>
        <w:u w:val="single"/>
      </w:rPr>
      <w:t>、研修終了後、作成者本人の責任において、回収してください。</w:t>
    </w:r>
  </w:p>
  <w:p w14:paraId="0078A125" w14:textId="462087E8" w:rsidR="0003459D" w:rsidRDefault="0003459D" w:rsidP="0003459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8253" w14:textId="77777777" w:rsidR="00844B27" w:rsidRDefault="00844B27" w:rsidP="00EA649C">
      <w:r>
        <w:separator/>
      </w:r>
    </w:p>
  </w:footnote>
  <w:footnote w:type="continuationSeparator" w:id="0">
    <w:p w14:paraId="0B69FEC1" w14:textId="77777777" w:rsidR="00844B27" w:rsidRDefault="00844B27" w:rsidP="00EA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pPr w:leftFromText="142" w:rightFromText="142" w:horzAnchor="margin" w:tblpXSpec="right" w:tblpY="-708"/>
      <w:tblW w:w="5095" w:type="dxa"/>
      <w:tblLook w:val="04A0" w:firstRow="1" w:lastRow="0" w:firstColumn="1" w:lastColumn="0" w:noHBand="0" w:noVBand="1"/>
    </w:tblPr>
    <w:tblGrid>
      <w:gridCol w:w="1701"/>
      <w:gridCol w:w="3394"/>
    </w:tblGrid>
    <w:tr w:rsidR="002B087A" w:rsidRPr="00806526" w14:paraId="3D737DDC" w14:textId="77777777" w:rsidTr="000C6B05">
      <w:trPr>
        <w:trHeight w:val="404"/>
      </w:trPr>
      <w:tc>
        <w:tcPr>
          <w:tcW w:w="1701" w:type="dxa"/>
          <w:vAlign w:val="center"/>
        </w:tcPr>
        <w:p w14:paraId="1026C254" w14:textId="77777777" w:rsidR="002B087A" w:rsidRPr="00110909" w:rsidRDefault="002B087A" w:rsidP="002B087A">
          <w:pPr>
            <w:jc w:val="left"/>
            <w:rPr>
              <w:rFonts w:ascii="HGP創英角ﾎﾟｯﾌﾟ体" w:eastAsia="HGP創英角ﾎﾟｯﾌﾟ体" w:hAnsi="HGP創英角ﾎﾟｯﾌﾟ体"/>
            </w:rPr>
          </w:pPr>
          <w:r w:rsidRPr="00110909">
            <w:rPr>
              <w:rFonts w:ascii="HGP創英角ﾎﾟｯﾌﾟ体" w:eastAsia="HGP創英角ﾎﾟｯﾌﾟ体" w:hAnsi="HGP創英角ﾎﾟｯﾌﾟ体" w:hint="eastAsia"/>
            </w:rPr>
            <w:t>受講番号</w:t>
          </w:r>
        </w:p>
      </w:tc>
      <w:tc>
        <w:tcPr>
          <w:tcW w:w="3394" w:type="dxa"/>
          <w:vAlign w:val="center"/>
        </w:tcPr>
        <w:p w14:paraId="39F9C125" w14:textId="71A2AC01" w:rsidR="002B087A" w:rsidRPr="00110909" w:rsidRDefault="002B087A" w:rsidP="002B087A">
          <w:pPr>
            <w:jc w:val="left"/>
          </w:pPr>
        </w:p>
      </w:tc>
    </w:tr>
    <w:tr w:rsidR="002B087A" w:rsidRPr="00806526" w14:paraId="45F88B0B" w14:textId="77777777" w:rsidTr="000C6B05">
      <w:trPr>
        <w:trHeight w:val="404"/>
      </w:trPr>
      <w:tc>
        <w:tcPr>
          <w:tcW w:w="1701" w:type="dxa"/>
          <w:vAlign w:val="center"/>
        </w:tcPr>
        <w:p w14:paraId="12B03D76" w14:textId="77777777" w:rsidR="002B087A" w:rsidRPr="00110909" w:rsidRDefault="002B087A" w:rsidP="002B087A">
          <w:pPr>
            <w:jc w:val="left"/>
            <w:rPr>
              <w:rFonts w:ascii="HGP創英角ﾎﾟｯﾌﾟ体" w:eastAsia="HGP創英角ﾎﾟｯﾌﾟ体" w:hAnsi="HGP創英角ﾎﾟｯﾌﾟ体"/>
            </w:rPr>
          </w:pPr>
          <w:r w:rsidRPr="00110909">
            <w:rPr>
              <w:rFonts w:ascii="HGP創英角ﾎﾟｯﾌﾟ体" w:eastAsia="HGP創英角ﾎﾟｯﾌﾟ体" w:hAnsi="HGP創英角ﾎﾟｯﾌﾟ体" w:hint="eastAsia"/>
            </w:rPr>
            <w:t>氏　　名</w:t>
          </w:r>
        </w:p>
      </w:tc>
      <w:tc>
        <w:tcPr>
          <w:tcW w:w="3394" w:type="dxa"/>
          <w:vAlign w:val="center"/>
        </w:tcPr>
        <w:p w14:paraId="0E3297DC" w14:textId="4FD57FA4" w:rsidR="002B087A" w:rsidRPr="00110909" w:rsidRDefault="002B087A" w:rsidP="002B087A">
          <w:pPr>
            <w:jc w:val="left"/>
          </w:pPr>
        </w:p>
      </w:tc>
    </w:tr>
    <w:tr w:rsidR="002B087A" w:rsidRPr="00806526" w14:paraId="3794F83D" w14:textId="77777777" w:rsidTr="000C6B05">
      <w:trPr>
        <w:trHeight w:val="404"/>
      </w:trPr>
      <w:tc>
        <w:tcPr>
          <w:tcW w:w="1701" w:type="dxa"/>
          <w:vAlign w:val="center"/>
        </w:tcPr>
        <w:p w14:paraId="6AFB00B5" w14:textId="77777777" w:rsidR="002B087A" w:rsidRPr="00110909" w:rsidRDefault="002B087A" w:rsidP="002B087A">
          <w:pPr>
            <w:jc w:val="left"/>
            <w:rPr>
              <w:rFonts w:ascii="HGP創英角ﾎﾟｯﾌﾟ体" w:eastAsia="HGP創英角ﾎﾟｯﾌﾟ体" w:hAnsi="HGP創英角ﾎﾟｯﾌﾟ体"/>
            </w:rPr>
          </w:pPr>
          <w:r w:rsidRPr="00110909">
            <w:rPr>
              <w:rFonts w:ascii="HGP創英角ﾎﾟｯﾌﾟ体" w:eastAsia="HGP創英角ﾎﾟｯﾌﾟ体" w:hAnsi="HGP創英角ﾎﾟｯﾌﾟ体" w:hint="eastAsia"/>
            </w:rPr>
            <w:t>所属機関種別</w:t>
          </w:r>
        </w:p>
      </w:tc>
      <w:tc>
        <w:tcPr>
          <w:tcW w:w="3394" w:type="dxa"/>
          <w:vAlign w:val="center"/>
        </w:tcPr>
        <w:p w14:paraId="3A57062E" w14:textId="0738DD8D" w:rsidR="002B087A" w:rsidRPr="00110909" w:rsidRDefault="002B087A" w:rsidP="002B087A">
          <w:pPr>
            <w:jc w:val="left"/>
          </w:pPr>
        </w:p>
      </w:tc>
    </w:tr>
  </w:tbl>
  <w:p w14:paraId="7A37B9D9" w14:textId="38C26016" w:rsidR="002B087A" w:rsidRDefault="002B08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374"/>
    <w:multiLevelType w:val="hybridMultilevel"/>
    <w:tmpl w:val="A5AA07C4"/>
    <w:lvl w:ilvl="0" w:tplc="4DAE9F46">
      <w:numFmt w:val="bullet"/>
      <w:lvlText w:val="・"/>
      <w:lvlJc w:val="left"/>
      <w:pPr>
        <w:ind w:left="9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B53AB"/>
    <w:multiLevelType w:val="hybridMultilevel"/>
    <w:tmpl w:val="F6DCDCAA"/>
    <w:lvl w:ilvl="0" w:tplc="6B668EAC">
      <w:numFmt w:val="bullet"/>
      <w:lvlText w:val="※"/>
      <w:lvlJc w:val="left"/>
      <w:pPr>
        <w:ind w:left="74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 w15:restartNumberingAfterBreak="0">
    <w:nsid w:val="0601011F"/>
    <w:multiLevelType w:val="hybridMultilevel"/>
    <w:tmpl w:val="3EFCD4C6"/>
    <w:lvl w:ilvl="0" w:tplc="096498EA">
      <w:start w:val="1"/>
      <w:numFmt w:val="decimalFullWidth"/>
      <w:lvlText w:val="%1．"/>
      <w:lvlJc w:val="left"/>
      <w:pPr>
        <w:ind w:left="410" w:hanging="4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84B51"/>
    <w:multiLevelType w:val="hybridMultilevel"/>
    <w:tmpl w:val="6242D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C3708"/>
    <w:multiLevelType w:val="hybridMultilevel"/>
    <w:tmpl w:val="F91C3B5A"/>
    <w:lvl w:ilvl="0" w:tplc="D2A24E1A">
      <w:numFmt w:val="bullet"/>
      <w:lvlText w:val="・"/>
      <w:lvlJc w:val="left"/>
      <w:pPr>
        <w:ind w:left="1470" w:hanging="84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5D57A80"/>
    <w:multiLevelType w:val="hybridMultilevel"/>
    <w:tmpl w:val="A782B500"/>
    <w:lvl w:ilvl="0" w:tplc="D2A24E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052A83"/>
    <w:multiLevelType w:val="hybridMultilevel"/>
    <w:tmpl w:val="61E62664"/>
    <w:lvl w:ilvl="0" w:tplc="662862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9C4FC7"/>
    <w:multiLevelType w:val="hybridMultilevel"/>
    <w:tmpl w:val="A2E25448"/>
    <w:lvl w:ilvl="0" w:tplc="04090001">
      <w:start w:val="1"/>
      <w:numFmt w:val="bullet"/>
      <w:lvlText w:val=""/>
      <w:lvlJc w:val="left"/>
      <w:pPr>
        <w:ind w:left="1044" w:hanging="420"/>
      </w:pPr>
      <w:rPr>
        <w:rFonts w:ascii="Wingdings" w:hAnsi="Wingdings" w:hint="default"/>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0" w15:restartNumberingAfterBreak="0">
    <w:nsid w:val="4BDD11CD"/>
    <w:multiLevelType w:val="hybridMultilevel"/>
    <w:tmpl w:val="8814D7FC"/>
    <w:lvl w:ilvl="0" w:tplc="07CA25E8">
      <w:numFmt w:val="bullet"/>
      <w:lvlText w:val="※"/>
      <w:lvlJc w:val="left"/>
      <w:pPr>
        <w:ind w:left="360" w:hanging="360"/>
      </w:pPr>
      <w:rPr>
        <w:rFonts w:ascii="HGP創英角ﾎﾟｯﾌﾟ体" w:eastAsia="HGP創英角ﾎﾟｯﾌﾟ体" w:hAnsi="HGP創英角ﾎﾟｯﾌﾟ体"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2D3FBB"/>
    <w:multiLevelType w:val="hybridMultilevel"/>
    <w:tmpl w:val="52D2CEA8"/>
    <w:lvl w:ilvl="0" w:tplc="04090001">
      <w:start w:val="1"/>
      <w:numFmt w:val="bullet"/>
      <w:lvlText w:val=""/>
      <w:lvlJc w:val="left"/>
      <w:pPr>
        <w:ind w:left="1008" w:hanging="420"/>
      </w:pPr>
      <w:rPr>
        <w:rFonts w:ascii="Wingdings" w:hAnsi="Wingdings" w:hint="default"/>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2"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47370B"/>
    <w:multiLevelType w:val="hybridMultilevel"/>
    <w:tmpl w:val="CFE4F446"/>
    <w:lvl w:ilvl="0" w:tplc="4DFAC4B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2590B87"/>
    <w:multiLevelType w:val="hybridMultilevel"/>
    <w:tmpl w:val="106A092A"/>
    <w:lvl w:ilvl="0" w:tplc="4DAE9F46">
      <w:numFmt w:val="bullet"/>
      <w:lvlText w:val="・"/>
      <w:lvlJc w:val="left"/>
      <w:pPr>
        <w:ind w:left="996"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5"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D114F"/>
    <w:multiLevelType w:val="hybridMultilevel"/>
    <w:tmpl w:val="38184CCA"/>
    <w:lvl w:ilvl="0" w:tplc="E22E8D1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15"/>
  </w:num>
  <w:num w:numId="3">
    <w:abstractNumId w:val="1"/>
  </w:num>
  <w:num w:numId="4">
    <w:abstractNumId w:val="12"/>
  </w:num>
  <w:num w:numId="5">
    <w:abstractNumId w:val="4"/>
  </w:num>
  <w:num w:numId="6">
    <w:abstractNumId w:val="14"/>
  </w:num>
  <w:num w:numId="7">
    <w:abstractNumId w:val="0"/>
  </w:num>
  <w:num w:numId="8">
    <w:abstractNumId w:val="7"/>
  </w:num>
  <w:num w:numId="9">
    <w:abstractNumId w:val="6"/>
  </w:num>
  <w:num w:numId="10">
    <w:abstractNumId w:val="13"/>
  </w:num>
  <w:num w:numId="11">
    <w:abstractNumId w:val="9"/>
  </w:num>
  <w:num w:numId="12">
    <w:abstractNumId w:val="11"/>
  </w:num>
  <w:num w:numId="13">
    <w:abstractNumId w:val="3"/>
  </w:num>
  <w:num w:numId="14">
    <w:abstractNumId w:val="16"/>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ED"/>
    <w:rsid w:val="00002F5B"/>
    <w:rsid w:val="00010748"/>
    <w:rsid w:val="00024573"/>
    <w:rsid w:val="00027C3F"/>
    <w:rsid w:val="00030488"/>
    <w:rsid w:val="000313DB"/>
    <w:rsid w:val="0003459D"/>
    <w:rsid w:val="00042FA5"/>
    <w:rsid w:val="00083972"/>
    <w:rsid w:val="0009299A"/>
    <w:rsid w:val="000944E6"/>
    <w:rsid w:val="000B1834"/>
    <w:rsid w:val="000B4394"/>
    <w:rsid w:val="000C6B05"/>
    <w:rsid w:val="000D1FD6"/>
    <w:rsid w:val="000D2714"/>
    <w:rsid w:val="000E16E5"/>
    <w:rsid w:val="000E17FE"/>
    <w:rsid w:val="00110909"/>
    <w:rsid w:val="00121E30"/>
    <w:rsid w:val="00125A1E"/>
    <w:rsid w:val="00135E5D"/>
    <w:rsid w:val="001367C6"/>
    <w:rsid w:val="00140196"/>
    <w:rsid w:val="0014529B"/>
    <w:rsid w:val="00151844"/>
    <w:rsid w:val="0017158A"/>
    <w:rsid w:val="00181781"/>
    <w:rsid w:val="00185B3D"/>
    <w:rsid w:val="001A53B4"/>
    <w:rsid w:val="001C5BAF"/>
    <w:rsid w:val="001D0620"/>
    <w:rsid w:val="001E472E"/>
    <w:rsid w:val="001E5A12"/>
    <w:rsid w:val="001E5B64"/>
    <w:rsid w:val="001F0481"/>
    <w:rsid w:val="001F3B86"/>
    <w:rsid w:val="00204DC1"/>
    <w:rsid w:val="00213DA2"/>
    <w:rsid w:val="0022490B"/>
    <w:rsid w:val="00236576"/>
    <w:rsid w:val="00237A89"/>
    <w:rsid w:val="00240EFF"/>
    <w:rsid w:val="00243D10"/>
    <w:rsid w:val="00254884"/>
    <w:rsid w:val="002565CD"/>
    <w:rsid w:val="00265E8C"/>
    <w:rsid w:val="002A74ED"/>
    <w:rsid w:val="002B087A"/>
    <w:rsid w:val="002B60F9"/>
    <w:rsid w:val="002C0EEE"/>
    <w:rsid w:val="002C16ED"/>
    <w:rsid w:val="002C5B06"/>
    <w:rsid w:val="002C6BE0"/>
    <w:rsid w:val="002C7BB8"/>
    <w:rsid w:val="002D461F"/>
    <w:rsid w:val="002F0288"/>
    <w:rsid w:val="0030333B"/>
    <w:rsid w:val="003063CF"/>
    <w:rsid w:val="00315E69"/>
    <w:rsid w:val="00322025"/>
    <w:rsid w:val="00332761"/>
    <w:rsid w:val="0033409E"/>
    <w:rsid w:val="00334B7E"/>
    <w:rsid w:val="003411B6"/>
    <w:rsid w:val="00341334"/>
    <w:rsid w:val="00341A11"/>
    <w:rsid w:val="00346F33"/>
    <w:rsid w:val="00353149"/>
    <w:rsid w:val="00353E1C"/>
    <w:rsid w:val="00354895"/>
    <w:rsid w:val="003767AE"/>
    <w:rsid w:val="00377EC0"/>
    <w:rsid w:val="0038566E"/>
    <w:rsid w:val="003A3686"/>
    <w:rsid w:val="003B648E"/>
    <w:rsid w:val="003C2C73"/>
    <w:rsid w:val="003C7FDE"/>
    <w:rsid w:val="003D3CC3"/>
    <w:rsid w:val="003F48B3"/>
    <w:rsid w:val="004141EB"/>
    <w:rsid w:val="00414820"/>
    <w:rsid w:val="004205A7"/>
    <w:rsid w:val="004232E3"/>
    <w:rsid w:val="0044066D"/>
    <w:rsid w:val="004444F7"/>
    <w:rsid w:val="00444AFD"/>
    <w:rsid w:val="00454496"/>
    <w:rsid w:val="00460345"/>
    <w:rsid w:val="004662BA"/>
    <w:rsid w:val="00470DD5"/>
    <w:rsid w:val="004A078B"/>
    <w:rsid w:val="004C16AF"/>
    <w:rsid w:val="004C7384"/>
    <w:rsid w:val="004D2E78"/>
    <w:rsid w:val="004D4A94"/>
    <w:rsid w:val="004D6755"/>
    <w:rsid w:val="004D72E6"/>
    <w:rsid w:val="004D7576"/>
    <w:rsid w:val="004E1B51"/>
    <w:rsid w:val="004E3D05"/>
    <w:rsid w:val="004E6291"/>
    <w:rsid w:val="004F09BD"/>
    <w:rsid w:val="004F0C94"/>
    <w:rsid w:val="004F794B"/>
    <w:rsid w:val="00512861"/>
    <w:rsid w:val="00530679"/>
    <w:rsid w:val="0053624C"/>
    <w:rsid w:val="00546FF2"/>
    <w:rsid w:val="0055354B"/>
    <w:rsid w:val="00560CDC"/>
    <w:rsid w:val="0058795E"/>
    <w:rsid w:val="00592603"/>
    <w:rsid w:val="005A3677"/>
    <w:rsid w:val="005C27AE"/>
    <w:rsid w:val="005D4B8A"/>
    <w:rsid w:val="00600BFD"/>
    <w:rsid w:val="00601E9B"/>
    <w:rsid w:val="006030F3"/>
    <w:rsid w:val="00612A98"/>
    <w:rsid w:val="00630BE2"/>
    <w:rsid w:val="006441DD"/>
    <w:rsid w:val="00656F72"/>
    <w:rsid w:val="00663116"/>
    <w:rsid w:val="00665C6E"/>
    <w:rsid w:val="00666273"/>
    <w:rsid w:val="00670A2A"/>
    <w:rsid w:val="00673421"/>
    <w:rsid w:val="006803C1"/>
    <w:rsid w:val="00695969"/>
    <w:rsid w:val="006A01DC"/>
    <w:rsid w:val="006A1EB4"/>
    <w:rsid w:val="006A41E7"/>
    <w:rsid w:val="006A7775"/>
    <w:rsid w:val="006B57B0"/>
    <w:rsid w:val="006D68CC"/>
    <w:rsid w:val="006F3F70"/>
    <w:rsid w:val="00700E7E"/>
    <w:rsid w:val="0073306F"/>
    <w:rsid w:val="00735404"/>
    <w:rsid w:val="007451A8"/>
    <w:rsid w:val="0075055C"/>
    <w:rsid w:val="00765D20"/>
    <w:rsid w:val="00785A50"/>
    <w:rsid w:val="007911E5"/>
    <w:rsid w:val="007C1135"/>
    <w:rsid w:val="007E3BE4"/>
    <w:rsid w:val="007E6643"/>
    <w:rsid w:val="007F6F4C"/>
    <w:rsid w:val="00806526"/>
    <w:rsid w:val="00814CBE"/>
    <w:rsid w:val="00815844"/>
    <w:rsid w:val="008425CF"/>
    <w:rsid w:val="00844B27"/>
    <w:rsid w:val="00845E60"/>
    <w:rsid w:val="00847E6F"/>
    <w:rsid w:val="00866466"/>
    <w:rsid w:val="00872D9A"/>
    <w:rsid w:val="008B4EBE"/>
    <w:rsid w:val="008C1C05"/>
    <w:rsid w:val="008C45A6"/>
    <w:rsid w:val="008D0F38"/>
    <w:rsid w:val="008D3E15"/>
    <w:rsid w:val="008D56D8"/>
    <w:rsid w:val="008F350E"/>
    <w:rsid w:val="00907E40"/>
    <w:rsid w:val="009179A9"/>
    <w:rsid w:val="0092547D"/>
    <w:rsid w:val="009508F7"/>
    <w:rsid w:val="00972AF5"/>
    <w:rsid w:val="009730E8"/>
    <w:rsid w:val="009764CD"/>
    <w:rsid w:val="00976B95"/>
    <w:rsid w:val="009874B4"/>
    <w:rsid w:val="0099451D"/>
    <w:rsid w:val="00995603"/>
    <w:rsid w:val="009A46C7"/>
    <w:rsid w:val="009A59E8"/>
    <w:rsid w:val="009A7A34"/>
    <w:rsid w:val="009D38BC"/>
    <w:rsid w:val="009D646E"/>
    <w:rsid w:val="009E1F43"/>
    <w:rsid w:val="009F349A"/>
    <w:rsid w:val="00A07119"/>
    <w:rsid w:val="00A3387E"/>
    <w:rsid w:val="00A72978"/>
    <w:rsid w:val="00A77A28"/>
    <w:rsid w:val="00A8259F"/>
    <w:rsid w:val="00A86260"/>
    <w:rsid w:val="00A873F0"/>
    <w:rsid w:val="00A900ED"/>
    <w:rsid w:val="00AA148D"/>
    <w:rsid w:val="00AB38A0"/>
    <w:rsid w:val="00AB7ACE"/>
    <w:rsid w:val="00AC4D55"/>
    <w:rsid w:val="00AD1051"/>
    <w:rsid w:val="00AE2ADE"/>
    <w:rsid w:val="00AE4166"/>
    <w:rsid w:val="00AE4703"/>
    <w:rsid w:val="00AE5E58"/>
    <w:rsid w:val="00AF7CF5"/>
    <w:rsid w:val="00B16583"/>
    <w:rsid w:val="00B22353"/>
    <w:rsid w:val="00B3317D"/>
    <w:rsid w:val="00B50509"/>
    <w:rsid w:val="00B537E1"/>
    <w:rsid w:val="00B64301"/>
    <w:rsid w:val="00B77354"/>
    <w:rsid w:val="00B83313"/>
    <w:rsid w:val="00B84B58"/>
    <w:rsid w:val="00BA6799"/>
    <w:rsid w:val="00BB007E"/>
    <w:rsid w:val="00BB49C9"/>
    <w:rsid w:val="00BB76FA"/>
    <w:rsid w:val="00BB7FF3"/>
    <w:rsid w:val="00BD6755"/>
    <w:rsid w:val="00BE2D1E"/>
    <w:rsid w:val="00BE6320"/>
    <w:rsid w:val="00BE7C14"/>
    <w:rsid w:val="00BF5C36"/>
    <w:rsid w:val="00C02998"/>
    <w:rsid w:val="00C075A1"/>
    <w:rsid w:val="00C10550"/>
    <w:rsid w:val="00C32F4A"/>
    <w:rsid w:val="00C369B1"/>
    <w:rsid w:val="00C54C65"/>
    <w:rsid w:val="00C60865"/>
    <w:rsid w:val="00C63766"/>
    <w:rsid w:val="00CC1148"/>
    <w:rsid w:val="00CD2625"/>
    <w:rsid w:val="00CD2922"/>
    <w:rsid w:val="00CE73ED"/>
    <w:rsid w:val="00CF54D5"/>
    <w:rsid w:val="00D10410"/>
    <w:rsid w:val="00D16A80"/>
    <w:rsid w:val="00D20286"/>
    <w:rsid w:val="00D2112D"/>
    <w:rsid w:val="00D3248B"/>
    <w:rsid w:val="00D45DDE"/>
    <w:rsid w:val="00D4672A"/>
    <w:rsid w:val="00D56828"/>
    <w:rsid w:val="00D70134"/>
    <w:rsid w:val="00D71C04"/>
    <w:rsid w:val="00D72C7E"/>
    <w:rsid w:val="00D7483A"/>
    <w:rsid w:val="00D918C8"/>
    <w:rsid w:val="00D93497"/>
    <w:rsid w:val="00DA5498"/>
    <w:rsid w:val="00DB35FD"/>
    <w:rsid w:val="00DC6792"/>
    <w:rsid w:val="00DD47C6"/>
    <w:rsid w:val="00DE0028"/>
    <w:rsid w:val="00DE3172"/>
    <w:rsid w:val="00E01AE4"/>
    <w:rsid w:val="00E05671"/>
    <w:rsid w:val="00E12F67"/>
    <w:rsid w:val="00E2596F"/>
    <w:rsid w:val="00E366CC"/>
    <w:rsid w:val="00E40CE4"/>
    <w:rsid w:val="00E43C15"/>
    <w:rsid w:val="00E56DE6"/>
    <w:rsid w:val="00E638C9"/>
    <w:rsid w:val="00E7561C"/>
    <w:rsid w:val="00E759B2"/>
    <w:rsid w:val="00E83A4B"/>
    <w:rsid w:val="00E9555F"/>
    <w:rsid w:val="00EA3896"/>
    <w:rsid w:val="00EA649C"/>
    <w:rsid w:val="00EB2A9C"/>
    <w:rsid w:val="00EC0271"/>
    <w:rsid w:val="00EF30CB"/>
    <w:rsid w:val="00EF3FC3"/>
    <w:rsid w:val="00F0288D"/>
    <w:rsid w:val="00F17089"/>
    <w:rsid w:val="00F22E91"/>
    <w:rsid w:val="00F27FA8"/>
    <w:rsid w:val="00F30B34"/>
    <w:rsid w:val="00F34C4D"/>
    <w:rsid w:val="00F40568"/>
    <w:rsid w:val="00F46F4F"/>
    <w:rsid w:val="00F502E6"/>
    <w:rsid w:val="00F56A1B"/>
    <w:rsid w:val="00F6539F"/>
    <w:rsid w:val="00F67240"/>
    <w:rsid w:val="00F715BC"/>
    <w:rsid w:val="00F718FE"/>
    <w:rsid w:val="00F71E54"/>
    <w:rsid w:val="00F76381"/>
    <w:rsid w:val="00F914C0"/>
    <w:rsid w:val="00F91683"/>
    <w:rsid w:val="00F970E9"/>
    <w:rsid w:val="00FA1CC1"/>
    <w:rsid w:val="00FA58D6"/>
    <w:rsid w:val="00FA7F54"/>
    <w:rsid w:val="00FB3451"/>
    <w:rsid w:val="00FB3BDB"/>
    <w:rsid w:val="00FD0718"/>
    <w:rsid w:val="00FD0987"/>
    <w:rsid w:val="00FD16FB"/>
    <w:rsid w:val="00FD7E73"/>
    <w:rsid w:val="00FE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4FB0C6"/>
  <w15:docId w15:val="{3507EA09-01EE-4849-A4A9-E3A1E40B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649C"/>
    <w:pPr>
      <w:tabs>
        <w:tab w:val="center" w:pos="4252"/>
        <w:tab w:val="right" w:pos="8504"/>
      </w:tabs>
      <w:snapToGrid w:val="0"/>
    </w:pPr>
  </w:style>
  <w:style w:type="character" w:customStyle="1" w:styleId="a5">
    <w:name w:val="ヘッダー (文字)"/>
    <w:basedOn w:val="a0"/>
    <w:link w:val="a4"/>
    <w:uiPriority w:val="99"/>
    <w:rsid w:val="00EA649C"/>
  </w:style>
  <w:style w:type="paragraph" w:styleId="a6">
    <w:name w:val="footer"/>
    <w:basedOn w:val="a"/>
    <w:link w:val="a7"/>
    <w:uiPriority w:val="99"/>
    <w:unhideWhenUsed/>
    <w:rsid w:val="00EA649C"/>
    <w:pPr>
      <w:tabs>
        <w:tab w:val="center" w:pos="4252"/>
        <w:tab w:val="right" w:pos="8504"/>
      </w:tabs>
      <w:snapToGrid w:val="0"/>
    </w:pPr>
  </w:style>
  <w:style w:type="character" w:customStyle="1" w:styleId="a7">
    <w:name w:val="フッター (文字)"/>
    <w:basedOn w:val="a0"/>
    <w:link w:val="a6"/>
    <w:uiPriority w:val="99"/>
    <w:rsid w:val="00EA649C"/>
  </w:style>
  <w:style w:type="paragraph" w:styleId="a8">
    <w:name w:val="Balloon Text"/>
    <w:basedOn w:val="a"/>
    <w:link w:val="a9"/>
    <w:uiPriority w:val="99"/>
    <w:semiHidden/>
    <w:unhideWhenUsed/>
    <w:rsid w:val="004D67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6755"/>
    <w:rPr>
      <w:rFonts w:asciiTheme="majorHAnsi" w:eastAsiaTheme="majorEastAsia" w:hAnsiTheme="majorHAnsi" w:cstheme="majorBidi"/>
      <w:sz w:val="18"/>
      <w:szCs w:val="18"/>
    </w:rPr>
  </w:style>
  <w:style w:type="paragraph" w:styleId="aa">
    <w:name w:val="List Paragraph"/>
    <w:basedOn w:val="a"/>
    <w:uiPriority w:val="34"/>
    <w:qFormat/>
    <w:rsid w:val="00666273"/>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AEF09-B8E8-4893-9CBC-BE1295C0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pc09</dc:creator>
  <cp:lastModifiedBy>PC03</cp:lastModifiedBy>
  <cp:revision>5</cp:revision>
  <cp:lastPrinted>2019-12-09T04:01:00Z</cp:lastPrinted>
  <dcterms:created xsi:type="dcterms:W3CDTF">2020-01-16T01:30:00Z</dcterms:created>
  <dcterms:modified xsi:type="dcterms:W3CDTF">2020-01-20T01:51:00Z</dcterms:modified>
</cp:coreProperties>
</file>