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5BFF" w14:textId="7C9AF257" w:rsidR="00CB25A2" w:rsidRPr="00584413" w:rsidRDefault="00923F06" w:rsidP="00B92499">
      <w:pPr>
        <w:spacing w:line="400" w:lineRule="exact"/>
        <w:rPr>
          <w:rFonts w:ascii="UD デジタル 教科書体 NK-R" w:eastAsia="UD デジタル 教科書体 NK-R" w:hAnsi="BIZ UDPゴシック"/>
          <w:sz w:val="22"/>
        </w:rPr>
      </w:pPr>
      <w:bookmarkStart w:id="0" w:name="_Hlk177138939"/>
      <w:bookmarkEnd w:id="0"/>
      <w:r w:rsidRPr="00584413">
        <w:rPr>
          <w:rFonts w:ascii="UD デジタル 教科書体 NK-R" w:eastAsia="UD デジタル 教科書体 NK-R" w:hAnsi="BIZ UDPゴシック" w:hint="eastAsia"/>
          <w:sz w:val="22"/>
          <w:bdr w:val="single" w:sz="4" w:space="0" w:color="auto"/>
        </w:rPr>
        <w:t xml:space="preserve">　</w:t>
      </w:r>
      <w:r w:rsidR="007039F9">
        <w:rPr>
          <w:rFonts w:ascii="UD デジタル 教科書体 NK-R" w:eastAsia="UD デジタル 教科書体 NK-R" w:hAnsi="BIZ UDPゴシック" w:hint="eastAsia"/>
          <w:sz w:val="22"/>
          <w:bdr w:val="single" w:sz="4" w:space="0" w:color="auto"/>
        </w:rPr>
        <w:t>地域包括ケア推進委員会</w:t>
      </w:r>
      <w:r w:rsidR="00CB25A2" w:rsidRPr="00584413">
        <w:rPr>
          <w:rFonts w:ascii="UD デジタル 教科書体 NK-R" w:eastAsia="UD デジタル 教科書体 NK-R" w:hAnsi="BIZ UDPゴシック" w:hint="eastAsia"/>
          <w:sz w:val="22"/>
          <w:bdr w:val="single" w:sz="4" w:space="0" w:color="auto"/>
        </w:rPr>
        <w:t>企画</w:t>
      </w:r>
      <w:r w:rsidRPr="00584413">
        <w:rPr>
          <w:rFonts w:ascii="UD デジタル 教科書体 NK-R" w:eastAsia="UD デジタル 教科書体 NK-R" w:hAnsi="BIZ UDPゴシック" w:hint="eastAsia"/>
          <w:sz w:val="22"/>
          <w:bdr w:val="single" w:sz="4" w:space="0" w:color="auto"/>
        </w:rPr>
        <w:t xml:space="preserve">　</w:t>
      </w:r>
    </w:p>
    <w:p w14:paraId="4D8AA2A3" w14:textId="7E1D8A4C" w:rsidR="000A2B9E" w:rsidRDefault="00BC6E64" w:rsidP="00B92499">
      <w:pPr>
        <w:spacing w:line="600" w:lineRule="exact"/>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b/>
          <w:bCs/>
          <w:noProof/>
          <w:sz w:val="22"/>
        </w:rPr>
        <mc:AlternateContent>
          <mc:Choice Requires="wps">
            <w:drawing>
              <wp:anchor distT="0" distB="0" distL="114300" distR="114300" simplePos="0" relativeHeight="251662336" behindDoc="1" locked="0" layoutInCell="1" allowOverlap="1" wp14:anchorId="3DB81071" wp14:editId="08F51B2B">
                <wp:simplePos x="0" y="0"/>
                <wp:positionH relativeFrom="column">
                  <wp:posOffset>204470</wp:posOffset>
                </wp:positionH>
                <wp:positionV relativeFrom="paragraph">
                  <wp:posOffset>445770</wp:posOffset>
                </wp:positionV>
                <wp:extent cx="4857115" cy="293370"/>
                <wp:effectExtent l="0" t="0" r="0" b="0"/>
                <wp:wrapTight wrapText="bothSides">
                  <wp:wrapPolygon edited="0">
                    <wp:start x="0" y="0"/>
                    <wp:lineTo x="0" y="21600"/>
                    <wp:lineTo x="21600" y="21600"/>
                    <wp:lineTo x="21600" y="0"/>
                  </wp:wrapPolygon>
                </wp:wrapTight>
                <wp:docPr id="20557559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115" cy="293370"/>
                        </a:xfrm>
                        <a:prstGeom prst="rect">
                          <a:avLst/>
                        </a:prstGeom>
                        <a:extLst>
                          <a:ext uri="{AF507438-7753-43E0-B8FC-AC1667EBCBE1}">
                            <a14:hiddenEffects xmlns:a14="http://schemas.microsoft.com/office/drawing/2010/main">
                              <a:effectLst/>
                            </a14:hiddenEffects>
                          </a:ext>
                        </a:extLst>
                      </wps:spPr>
                      <wps:txbx>
                        <w:txbxContent>
                          <w:p w14:paraId="6D35E634" w14:textId="1B2230DE" w:rsidR="00BC6E64" w:rsidRPr="007039F9" w:rsidRDefault="007039F9" w:rsidP="00BC6E64">
                            <w:pPr>
                              <w:jc w:val="center"/>
                              <w:rPr>
                                <w:rFonts w:ascii="BIZ UDPゴシック" w:eastAsia="BIZ UDPゴシック" w:hAnsi="BIZ UDPゴシック"/>
                                <w:color w:val="000000"/>
                                <w:kern w:val="0"/>
                                <w:sz w:val="48"/>
                                <w:szCs w:val="48"/>
                                <w14:textOutline w14:w="9525" w14:cap="flat" w14:cmpd="sng" w14:algn="ctr">
                                  <w14:solidFill>
                                    <w14:srgbClr w14:val="000000"/>
                                  </w14:solidFill>
                                  <w14:prstDash w14:val="solid"/>
                                  <w14:round/>
                                </w14:textOutline>
                                <w14:ligatures w14:val="none"/>
                              </w:rPr>
                            </w:pPr>
                            <w:r w:rsidRPr="007039F9">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地域共生社会推進</w:t>
                            </w:r>
                            <w:r w:rsidR="00BC6E64" w:rsidRPr="007039F9">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研修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81071" id="_x0000_t202" coordsize="21600,21600" o:spt="202" path="m,l,21600r21600,l21600,xe">
                <v:stroke joinstyle="miter"/>
                <v:path gradientshapeok="t" o:connecttype="rect"/>
              </v:shapetype>
              <v:shape id="テキスト ボックス 4" o:spid="_x0000_s1026" type="#_x0000_t202" style="position:absolute;left:0;text-align:left;margin-left:16.1pt;margin-top:35.1pt;width:382.45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" filled="f" stroked="f">
                <o:lock v:ext="edit" shapetype="t"/>
                <v:textbox style="mso-fit-shape-to-text:t">
                  <w:txbxContent>
                    <w:p w14:paraId="6D35E634" w14:textId="1B2230DE" w:rsidR="00BC6E64" w:rsidRPr="007039F9" w:rsidRDefault="007039F9" w:rsidP="00BC6E64">
                      <w:pPr>
                        <w:jc w:val="center"/>
                        <w:rPr>
                          <w:rFonts w:ascii="BIZ UDPゴシック" w:eastAsia="BIZ UDPゴシック" w:hAnsi="BIZ UDPゴシック"/>
                          <w:color w:val="000000"/>
                          <w:kern w:val="0"/>
                          <w:sz w:val="48"/>
                          <w:szCs w:val="48"/>
                          <w14:textOutline w14:w="9525" w14:cap="flat" w14:cmpd="sng" w14:algn="ctr">
                            <w14:solidFill>
                              <w14:srgbClr w14:val="000000"/>
                            </w14:solidFill>
                            <w14:prstDash w14:val="solid"/>
                            <w14:round/>
                          </w14:textOutline>
                          <w14:ligatures w14:val="none"/>
                        </w:rPr>
                      </w:pPr>
                      <w:r w:rsidRPr="007039F9">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地域共生社会推進</w:t>
                      </w:r>
                      <w:r w:rsidR="00BC6E64" w:rsidRPr="007039F9">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研修</w:t>
                      </w:r>
                    </w:p>
                  </w:txbxContent>
                </v:textbox>
                <w10:wrap type="tight"/>
              </v:shape>
            </w:pict>
          </mc:Fallback>
        </mc:AlternateContent>
      </w:r>
      <w:r w:rsidR="00CB25A2" w:rsidRPr="00584413">
        <w:rPr>
          <w:rFonts w:ascii="UD デジタル 教科書体 NK-R" w:eastAsia="UD デジタル 教科書体 NK-R" w:hAnsi="BIZ UDPゴシック" w:hint="eastAsia"/>
          <w:b/>
          <w:bCs/>
          <w:sz w:val="22"/>
        </w:rPr>
        <w:t>≪　認定社会福祉士認証研修／認証番号</w:t>
      </w:r>
      <w:r w:rsidR="007039F9">
        <w:rPr>
          <w:rFonts w:ascii="UD デジタル 教科書体 NK-R" w:eastAsia="UD デジタル 教科書体 NK-R" w:hAnsi="BIZ UDPゴシック" w:hint="eastAsia"/>
          <w:b/>
          <w:bCs/>
          <w:sz w:val="22"/>
        </w:rPr>
        <w:t>20220012</w:t>
      </w:r>
      <w:r w:rsidR="00CB25A2" w:rsidRPr="00584413">
        <w:rPr>
          <w:rFonts w:ascii="UD デジタル 教科書体 NK-R" w:eastAsia="UD デジタル 教科書体 NK-R" w:hAnsi="BIZ UDPゴシック" w:hint="eastAsia"/>
          <w:b/>
          <w:bCs/>
          <w:sz w:val="22"/>
        </w:rPr>
        <w:t>≫</w:t>
      </w:r>
    </w:p>
    <w:tbl>
      <w:tblPr>
        <w:tblStyle w:val="a3"/>
        <w:tblW w:w="0" w:type="auto"/>
        <w:jc w:val="right"/>
        <w:tblLook w:val="04A0" w:firstRow="1" w:lastRow="0" w:firstColumn="1" w:lastColumn="0" w:noHBand="0" w:noVBand="1"/>
      </w:tblPr>
      <w:tblGrid>
        <w:gridCol w:w="2689"/>
        <w:gridCol w:w="4252"/>
      </w:tblGrid>
      <w:tr w:rsidR="004717F4" w:rsidRPr="00584413" w14:paraId="4A140BD3" w14:textId="77777777" w:rsidTr="00BC6E64">
        <w:trPr>
          <w:trHeight w:val="440"/>
          <w:jc w:val="right"/>
        </w:trPr>
        <w:tc>
          <w:tcPr>
            <w:tcW w:w="2689" w:type="dxa"/>
          </w:tcPr>
          <w:p w14:paraId="53A9C41F" w14:textId="38579372"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科目の区分</w:t>
            </w:r>
          </w:p>
        </w:tc>
        <w:tc>
          <w:tcPr>
            <w:tcW w:w="4252" w:type="dxa"/>
          </w:tcPr>
          <w:p w14:paraId="32D5AB29" w14:textId="63BC05A8" w:rsidR="004717F4" w:rsidRPr="00584413" w:rsidRDefault="004717F4" w:rsidP="00BC6E64">
            <w:pPr>
              <w:spacing w:line="440" w:lineRule="exact"/>
              <w:jc w:val="left"/>
              <w:rPr>
                <w:rFonts w:ascii="UD デジタル 教科書体 NK-R" w:eastAsia="UD デジタル 教科書体 NK-R"/>
                <w:sz w:val="22"/>
              </w:rPr>
            </w:pPr>
            <w:r w:rsidRPr="00584413">
              <w:rPr>
                <w:rFonts w:ascii="UD デジタル 教科書体 NK-R" w:eastAsia="UD デジタル 教科書体 NK-R" w:hint="eastAsia"/>
                <w:sz w:val="22"/>
              </w:rPr>
              <w:t>分野専門（地域社会・多文化分野）</w:t>
            </w:r>
          </w:p>
        </w:tc>
      </w:tr>
      <w:tr w:rsidR="004717F4" w:rsidRPr="00584413" w14:paraId="3813E7BC" w14:textId="77777777" w:rsidTr="00BC6E64">
        <w:trPr>
          <w:trHeight w:val="440"/>
          <w:jc w:val="right"/>
        </w:trPr>
        <w:tc>
          <w:tcPr>
            <w:tcW w:w="2689" w:type="dxa"/>
          </w:tcPr>
          <w:p w14:paraId="411AD59D" w14:textId="753DE872"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科目の群名</w:t>
            </w:r>
          </w:p>
        </w:tc>
        <w:tc>
          <w:tcPr>
            <w:tcW w:w="4252" w:type="dxa"/>
          </w:tcPr>
          <w:p w14:paraId="3D81CFF6" w14:textId="7114A55A" w:rsidR="004717F4" w:rsidRPr="00584413" w:rsidRDefault="007039F9" w:rsidP="00BC6E64">
            <w:pPr>
              <w:spacing w:line="440" w:lineRule="exact"/>
              <w:jc w:val="left"/>
              <w:rPr>
                <w:rFonts w:ascii="UD デジタル 教科書体 NK-R" w:eastAsia="UD デジタル 教科書体 NK-R"/>
                <w:sz w:val="22"/>
              </w:rPr>
            </w:pPr>
            <w:r>
              <w:rPr>
                <w:rFonts w:ascii="UD デジタル 教科書体 NK-R" w:eastAsia="UD デジタル 教科書体 NK-R" w:hint="eastAsia"/>
                <w:sz w:val="22"/>
              </w:rPr>
              <w:t>理論・アプローチ別科目</w:t>
            </w:r>
          </w:p>
        </w:tc>
      </w:tr>
      <w:tr w:rsidR="004717F4" w:rsidRPr="00584413" w14:paraId="6A3613CA" w14:textId="77777777" w:rsidTr="00BC6E64">
        <w:trPr>
          <w:trHeight w:val="440"/>
          <w:jc w:val="right"/>
        </w:trPr>
        <w:tc>
          <w:tcPr>
            <w:tcW w:w="2689" w:type="dxa"/>
          </w:tcPr>
          <w:p w14:paraId="20D7EB19" w14:textId="3E59DFB5"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科目名　　[単位数]</w:t>
            </w:r>
          </w:p>
        </w:tc>
        <w:tc>
          <w:tcPr>
            <w:tcW w:w="4252" w:type="dxa"/>
          </w:tcPr>
          <w:p w14:paraId="1662DFF2" w14:textId="45356715" w:rsidR="004717F4" w:rsidRPr="00584413" w:rsidRDefault="007039F9" w:rsidP="00BC6E64">
            <w:pPr>
              <w:spacing w:line="440" w:lineRule="exact"/>
              <w:jc w:val="left"/>
              <w:rPr>
                <w:rFonts w:ascii="UD デジタル 教科書体 NK-R" w:eastAsia="UD デジタル 教科書体 NK-R"/>
                <w:sz w:val="22"/>
              </w:rPr>
            </w:pPr>
            <w:r>
              <w:rPr>
                <w:rFonts w:ascii="UD デジタル 教科書体 NK-R" w:eastAsia="UD デジタル 教科書体 NK-R" w:hint="eastAsia"/>
                <w:sz w:val="22"/>
              </w:rPr>
              <w:t>地域包括ケア</w:t>
            </w:r>
            <w:r w:rsidR="00584413" w:rsidRPr="00584413">
              <w:rPr>
                <w:rFonts w:ascii="UD デジタル 教科書体 NK-R" w:eastAsia="UD デジタル 教科書体 NK-R" w:hint="eastAsia"/>
                <w:sz w:val="22"/>
              </w:rPr>
              <w:t>（分野共通）</w:t>
            </w:r>
            <w:r w:rsidR="004717F4" w:rsidRPr="00584413">
              <w:rPr>
                <w:rFonts w:ascii="UD デジタル 教科書体 NK-R" w:eastAsia="UD デジタル 教科書体 NK-R" w:hint="eastAsia"/>
                <w:sz w:val="22"/>
              </w:rPr>
              <w:t xml:space="preserve">　[１単位]</w:t>
            </w:r>
          </w:p>
        </w:tc>
      </w:tr>
    </w:tbl>
    <w:p w14:paraId="2E7E9BE2" w14:textId="005C66AB" w:rsidR="007039F9" w:rsidRDefault="00BC6E64" w:rsidP="007039F9">
      <w:pPr>
        <w:adjustRightInd w:val="0"/>
        <w:snapToGrid w:val="0"/>
        <w:ind w:leftChars="100" w:left="1531" w:hangingChars="600" w:hanging="1321"/>
        <w:rPr>
          <w:rFonts w:ascii="UD デジタル 教科書体 NK-R" w:eastAsia="UD デジタル 教科書体 NK-R"/>
          <w:sz w:val="22"/>
        </w:rPr>
      </w:pPr>
      <w:r>
        <w:rPr>
          <w:rFonts w:ascii="UD デジタル 教科書体 NK-R" w:eastAsia="UD デジタル 教科書体 NK-R" w:hAnsi="BIZ UDPゴシック" w:hint="eastAsia"/>
          <w:b/>
          <w:bCs/>
          <w:noProof/>
          <w:sz w:val="22"/>
        </w:rPr>
        <w:drawing>
          <wp:anchor distT="0" distB="0" distL="114300" distR="114300" simplePos="0" relativeHeight="251660288" behindDoc="0" locked="0" layoutInCell="1" allowOverlap="1" wp14:anchorId="4395E114" wp14:editId="2A48D721">
            <wp:simplePos x="0" y="0"/>
            <wp:positionH relativeFrom="column">
              <wp:posOffset>4442460</wp:posOffset>
            </wp:positionH>
            <wp:positionV relativeFrom="paragraph">
              <wp:posOffset>7665720</wp:posOffset>
            </wp:positionV>
            <wp:extent cx="2034540" cy="1461770"/>
            <wp:effectExtent l="0" t="0" r="3810" b="0"/>
            <wp:wrapNone/>
            <wp:docPr id="1260938561" name="図 2" descr="教室で勉強をする子どもたちのイラス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教室で勉強をする子どもたちのイラスト">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0E6" w:rsidRPr="00584413">
        <w:rPr>
          <w:rFonts w:ascii="UD デジタル 教科書体 NK-R" w:eastAsia="UD デジタル 教科書体 NK-R" w:hAnsi="BIZ UDPゴシック" w:hint="eastAsia"/>
          <w:b/>
          <w:bCs/>
          <w:sz w:val="22"/>
        </w:rPr>
        <w:t>■研修目的</w:t>
      </w:r>
      <w:r w:rsidR="002830E6" w:rsidRPr="00584413">
        <w:rPr>
          <w:rFonts w:ascii="UD デジタル 教科書体 NK-R" w:eastAsia="UD デジタル 教科書体 NK-R" w:hAnsi="BIZ UDPゴシック" w:hint="eastAsia"/>
          <w:sz w:val="22"/>
        </w:rPr>
        <w:t xml:space="preserve">　　</w:t>
      </w:r>
      <w:r w:rsidR="007039F9">
        <w:rPr>
          <w:rFonts w:ascii="UD デジタル 教科書体 NK-R" w:eastAsia="UD デジタル 教科書体 NK-R" w:hint="eastAsia"/>
          <w:sz w:val="22"/>
        </w:rPr>
        <w:t>地域の福愛課題は、複雑化・多様化しており、地域共生社会の構築が求められています。</w:t>
      </w:r>
    </w:p>
    <w:p w14:paraId="09F0744E" w14:textId="0D4D0D74" w:rsidR="007039F9" w:rsidRDefault="007039F9" w:rsidP="007039F9">
      <w:pPr>
        <w:adjustRightInd w:val="0"/>
        <w:snapToGrid w:val="0"/>
        <w:ind w:leftChars="700" w:left="1470" w:firstLineChars="100" w:firstLine="220"/>
        <w:rPr>
          <w:rFonts w:ascii="UD デジタル 教科書体 NK-R" w:eastAsia="UD デジタル 教科書体 NK-R"/>
          <w:sz w:val="22"/>
        </w:rPr>
      </w:pPr>
      <w:r>
        <w:rPr>
          <w:rFonts w:ascii="UD デジタル 教科書体 NK-R" w:eastAsia="UD デジタル 教科書体 NK-R" w:hint="eastAsia"/>
          <w:sz w:val="22"/>
        </w:rPr>
        <w:t>地域共生社会の概念、地域課題を解決するためのソーシャルワーク理論、アプローチを学び、地域社会の課題解決について学びを深めていくことを目的としています。</w:t>
      </w:r>
    </w:p>
    <w:p w14:paraId="464578AE" w14:textId="1D50E88B" w:rsidR="002830E6" w:rsidRDefault="002830E6" w:rsidP="007039F9">
      <w:pPr>
        <w:spacing w:line="460" w:lineRule="exact"/>
        <w:ind w:firstLineChars="100" w:firstLine="220"/>
        <w:rPr>
          <w:rFonts w:ascii="UD デジタル 教科書体 NK-R" w:eastAsia="UD デジタル 教科書体 NK-R"/>
          <w:sz w:val="22"/>
        </w:rPr>
      </w:pPr>
      <w:r w:rsidRPr="00584413">
        <w:rPr>
          <w:rFonts w:ascii="UD デジタル 教科書体 NK-R" w:eastAsia="UD デジタル 教科書体 NK-R" w:hAnsi="BIZ UDPゴシック" w:hint="eastAsia"/>
          <w:sz w:val="22"/>
        </w:rPr>
        <w:t xml:space="preserve">■日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時</w:t>
      </w:r>
      <w:r w:rsidR="00EB7912" w:rsidRPr="00584413">
        <w:rPr>
          <w:rFonts w:ascii="UD デジタル 教科書体 NK-R" w:eastAsia="UD デジタル 教科書体 NK-R" w:hAnsi="BIZ UDPゴシック" w:hint="eastAsia"/>
          <w:sz w:val="22"/>
        </w:rPr>
        <w:t xml:space="preserve">　　</w:t>
      </w:r>
      <w:r w:rsidR="00A22A0E" w:rsidRPr="00584413">
        <w:rPr>
          <w:rFonts w:ascii="UD デジタル 教科書体 NK-R" w:eastAsia="UD デジタル 教科書体 NK-R" w:hAnsi="BIZ UDPゴシック" w:hint="eastAsia"/>
          <w:sz w:val="22"/>
        </w:rPr>
        <w:t xml:space="preserve">　</w:t>
      </w:r>
      <w:r w:rsidR="007039F9">
        <w:rPr>
          <w:rFonts w:ascii="UD デジタル 教科書体 NK-R" w:eastAsia="UD デジタル 教科書体 NK-R" w:hAnsi="BIZ UDPゴシック" w:hint="eastAsia"/>
          <w:sz w:val="22"/>
        </w:rPr>
        <w:t>1日目：</w:t>
      </w:r>
      <w:r w:rsidR="00584413" w:rsidRPr="00584413">
        <w:rPr>
          <w:rFonts w:ascii="UD デジタル 教科書体 NK-R" w:eastAsia="UD デジタル 教科書体 NK-R" w:hAnsi="BIZ UDPゴシック" w:hint="eastAsia"/>
          <w:sz w:val="22"/>
        </w:rPr>
        <w:t>2025</w:t>
      </w:r>
      <w:r w:rsidR="00EB7912" w:rsidRPr="00584413">
        <w:rPr>
          <w:rFonts w:ascii="UD デジタル 教科書体 NK-R" w:eastAsia="UD デジタル 教科書体 NK-R" w:hAnsi="BIZ UDPゴシック" w:hint="eastAsia"/>
          <w:sz w:val="22"/>
        </w:rPr>
        <w:t>年</w:t>
      </w:r>
      <w:r w:rsidR="007039F9">
        <w:rPr>
          <w:rFonts w:ascii="UD デジタル 教科書体 NK-R" w:eastAsia="UD デジタル 教科書体 NK-R" w:hAnsi="BIZ UDPゴシック" w:hint="eastAsia"/>
          <w:sz w:val="22"/>
        </w:rPr>
        <w:t xml:space="preserve">　6</w:t>
      </w:r>
      <w:r w:rsidR="00EB7912" w:rsidRPr="00584413">
        <w:rPr>
          <w:rFonts w:ascii="UD デジタル 教科書体 NK-R" w:eastAsia="UD デジタル 教科書体 NK-R" w:hAnsi="BIZ UDPゴシック" w:hint="eastAsia"/>
          <w:sz w:val="22"/>
        </w:rPr>
        <w:t>月</w:t>
      </w:r>
      <w:r w:rsidR="007039F9">
        <w:rPr>
          <w:rFonts w:ascii="UD デジタル 教科書体 NK-R" w:eastAsia="UD デジタル 教科書体 NK-R" w:hAnsi="BIZ UDPゴシック" w:hint="eastAsia"/>
          <w:sz w:val="22"/>
        </w:rPr>
        <w:t xml:space="preserve">　　8</w:t>
      </w:r>
      <w:r w:rsidR="00EB7912" w:rsidRPr="00584413">
        <w:rPr>
          <w:rFonts w:ascii="UD デジタル 教科書体 NK-R" w:eastAsia="UD デジタル 教科書体 NK-R" w:hAnsi="BIZ UDPゴシック" w:hint="eastAsia"/>
          <w:sz w:val="22"/>
        </w:rPr>
        <w:t>日（</w:t>
      </w:r>
      <w:r w:rsidR="007039F9">
        <w:rPr>
          <w:rFonts w:ascii="UD デジタル 教科書体 NK-R" w:eastAsia="UD デジタル 教科書体 NK-R" w:hAnsi="BIZ UDPゴシック" w:hint="eastAsia"/>
          <w:sz w:val="22"/>
        </w:rPr>
        <w:t>日</w:t>
      </w:r>
      <w:r w:rsidR="00EB7912" w:rsidRPr="00584413">
        <w:rPr>
          <w:rFonts w:ascii="UD デジタル 教科書体 NK-R" w:eastAsia="UD デジタル 教科書体 NK-R" w:hAnsi="BIZ UDPゴシック" w:hint="eastAsia"/>
          <w:sz w:val="22"/>
        </w:rPr>
        <w:t xml:space="preserve">）　</w:t>
      </w:r>
      <w:r w:rsidR="007039F9">
        <w:rPr>
          <w:rFonts w:ascii="UD デジタル 教科書体 NK-R" w:eastAsia="UD デジタル 教科書体 NK-R" w:hAnsi="BIZ UDPゴシック" w:hint="eastAsia"/>
          <w:sz w:val="22"/>
        </w:rPr>
        <w:t>10</w:t>
      </w:r>
      <w:r w:rsidR="00EB7912" w:rsidRPr="00584413">
        <w:rPr>
          <w:rFonts w:ascii="UD デジタル 教科書体 NK-R" w:eastAsia="UD デジタル 教科書体 NK-R" w:hAnsi="BIZ UDPゴシック" w:hint="eastAsia"/>
          <w:sz w:val="22"/>
        </w:rPr>
        <w:t>:</w:t>
      </w:r>
      <w:r w:rsidR="007039F9">
        <w:rPr>
          <w:rFonts w:ascii="UD デジタル 教科書体 NK-R" w:eastAsia="UD デジタル 教科書体 NK-R" w:hAnsi="BIZ UDPゴシック" w:hint="eastAsia"/>
          <w:sz w:val="22"/>
        </w:rPr>
        <w:t>00</w:t>
      </w:r>
      <w:r w:rsidR="00EB7912" w:rsidRPr="00584413">
        <w:rPr>
          <w:rFonts w:ascii="UD デジタル 教科書体 NK-R" w:eastAsia="UD デジタル 教科書体 NK-R" w:hAnsi="BIZ UDPゴシック" w:hint="eastAsia"/>
          <w:sz w:val="22"/>
        </w:rPr>
        <w:t>～16:</w:t>
      </w:r>
      <w:r w:rsidR="007039F9">
        <w:rPr>
          <w:rFonts w:ascii="UD デジタル 教科書体 NK-R" w:eastAsia="UD デジタル 教科書体 NK-R" w:hAnsi="BIZ UDPゴシック" w:hint="eastAsia"/>
          <w:sz w:val="22"/>
        </w:rPr>
        <w:t>0</w:t>
      </w:r>
      <w:r w:rsidR="00EB7912" w:rsidRPr="00584413">
        <w:rPr>
          <w:rFonts w:ascii="UD デジタル 教科書体 NK-R" w:eastAsia="UD デジタル 教科書体 NK-R" w:hAnsi="BIZ UDPゴシック" w:hint="eastAsia"/>
          <w:sz w:val="22"/>
        </w:rPr>
        <w:t>0</w:t>
      </w:r>
      <w:r w:rsidR="00EB7912" w:rsidRPr="00584413">
        <w:rPr>
          <w:rFonts w:ascii="UD デジタル 教科書体 NK-R" w:eastAsia="UD デジタル 教科書体 NK-R" w:hint="eastAsia"/>
          <w:sz w:val="22"/>
        </w:rPr>
        <w:t xml:space="preserve">　（受付</w:t>
      </w:r>
      <w:r w:rsidR="00584413">
        <w:rPr>
          <w:rFonts w:ascii="UD デジタル 教科書体 NK-R" w:eastAsia="UD デジタル 教科書体 NK-R" w:hint="eastAsia"/>
          <w:sz w:val="22"/>
        </w:rPr>
        <w:t>9：</w:t>
      </w:r>
      <w:r w:rsidR="007039F9">
        <w:rPr>
          <w:rFonts w:ascii="UD デジタル 教科書体 NK-R" w:eastAsia="UD デジタル 教科書体 NK-R" w:hint="eastAsia"/>
          <w:sz w:val="22"/>
        </w:rPr>
        <w:t>3</w:t>
      </w:r>
      <w:r w:rsidR="00584413">
        <w:rPr>
          <w:rFonts w:ascii="UD デジタル 教科書体 NK-R" w:eastAsia="UD デジタル 教科書体 NK-R" w:hint="eastAsia"/>
          <w:sz w:val="22"/>
        </w:rPr>
        <w:t>0</w:t>
      </w:r>
      <w:r w:rsidR="00EB7912" w:rsidRPr="00584413">
        <w:rPr>
          <w:rFonts w:ascii="UD デジタル 教科書体 NK-R" w:eastAsia="UD デジタル 教科書体 NK-R" w:hint="eastAsia"/>
          <w:sz w:val="22"/>
        </w:rPr>
        <w:t>～）</w:t>
      </w:r>
    </w:p>
    <w:p w14:paraId="54A327CC" w14:textId="001C2B09" w:rsidR="007039F9" w:rsidRDefault="007039F9" w:rsidP="007039F9">
      <w:pPr>
        <w:spacing w:line="46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 xml:space="preserve">　　　　　　　　　　　　　2日目：2025年　6月15日（日）　10：00～16：10（受付9：30～）</w:t>
      </w:r>
    </w:p>
    <w:p w14:paraId="78C3B445" w14:textId="48FD3065" w:rsidR="007039F9" w:rsidRPr="007039F9" w:rsidRDefault="007039F9" w:rsidP="007039F9">
      <w:pPr>
        <w:spacing w:line="46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 xml:space="preserve">　　　　　　　　　　　　　3日目：2025年　6月29日（日）　10：00～16：10（受付9：30～）</w:t>
      </w:r>
    </w:p>
    <w:p w14:paraId="6DA5E238" w14:textId="2C60706D" w:rsidR="00584413" w:rsidRDefault="00EB7912" w:rsidP="007039F9">
      <w:pPr>
        <w:spacing w:line="380" w:lineRule="exact"/>
        <w:ind w:firstLineChars="100" w:firstLine="22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■会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場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w:t>
      </w:r>
      <w:r w:rsidR="007039F9">
        <w:rPr>
          <w:rFonts w:ascii="UD デジタル 教科書体 NK-R" w:eastAsia="UD デジタル 教科書体 NK-R" w:hAnsi="BIZ UDPゴシック" w:hint="eastAsia"/>
          <w:sz w:val="22"/>
        </w:rPr>
        <w:t xml:space="preserve">リファレンス大博多会議室　11階　</w:t>
      </w:r>
      <w:r w:rsidR="007F3DE0">
        <w:rPr>
          <w:rFonts w:ascii="UD デジタル 教科書体 NK-R" w:eastAsia="UD デジタル 教科書体 NK-R" w:hAnsi="BIZ UDPゴシック" w:hint="eastAsia"/>
          <w:sz w:val="22"/>
        </w:rPr>
        <w:t>（1日目　1107室）（2.3日目</w:t>
      </w:r>
      <w:r w:rsidR="007039F9">
        <w:rPr>
          <w:rFonts w:ascii="UD デジタル 教科書体 NK-R" w:eastAsia="UD デジタル 教科書体 NK-R" w:hAnsi="BIZ UDPゴシック" w:hint="eastAsia"/>
          <w:sz w:val="22"/>
        </w:rPr>
        <w:t>1109室</w:t>
      </w:r>
      <w:r w:rsidR="007F3DE0">
        <w:rPr>
          <w:rFonts w:ascii="UD デジタル 教科書体 NK-R" w:eastAsia="UD デジタル 教科書体 NK-R" w:hAnsi="BIZ UDPゴシック" w:hint="eastAsia"/>
          <w:sz w:val="22"/>
        </w:rPr>
        <w:t>）</w:t>
      </w:r>
    </w:p>
    <w:p w14:paraId="0E002FEE" w14:textId="42FF3C71" w:rsidR="004717F4" w:rsidRPr="00584413" w:rsidRDefault="00A22A0E" w:rsidP="00584413">
      <w:pPr>
        <w:spacing w:line="380" w:lineRule="exact"/>
        <w:ind w:firstLineChars="700" w:firstLine="154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　</w:t>
      </w:r>
      <w:r w:rsidR="00E03417" w:rsidRPr="00584413">
        <w:rPr>
          <w:rFonts w:ascii="UD デジタル 教科書体 NK-R" w:eastAsia="UD デジタル 教科書体 NK-R" w:hAnsi="BIZ UDPゴシック" w:hint="eastAsia"/>
          <w:sz w:val="22"/>
        </w:rPr>
        <w:t>（福岡市博多区博多駅前</w:t>
      </w:r>
      <w:r w:rsidR="002C57F8">
        <w:rPr>
          <w:rFonts w:ascii="UD デジタル 教科書体 NK-R" w:eastAsia="UD デジタル 教科書体 NK-R" w:hAnsi="BIZ UDPゴシック" w:hint="eastAsia"/>
          <w:sz w:val="22"/>
        </w:rPr>
        <w:t>2-20-1　大博多ビル</w:t>
      </w:r>
      <w:r w:rsidR="00E03417" w:rsidRPr="00584413">
        <w:rPr>
          <w:rFonts w:ascii="UD デジタル 教科書体 NK-R" w:eastAsia="UD デジタル 教科書体 NK-R" w:hAnsi="BIZ UDPゴシック" w:hint="eastAsia"/>
          <w:sz w:val="22"/>
        </w:rPr>
        <w:t>）</w:t>
      </w:r>
    </w:p>
    <w:p w14:paraId="50C3A9C2" w14:textId="14C9C77A" w:rsidR="00CB2D3A" w:rsidRPr="00584413" w:rsidRDefault="00CB2D3A" w:rsidP="002C57F8">
      <w:pPr>
        <w:spacing w:line="460" w:lineRule="exact"/>
        <w:ind w:firstLineChars="100" w:firstLine="22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■定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員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w:t>
      </w:r>
      <w:r w:rsidR="00B817D8" w:rsidRPr="00584413">
        <w:rPr>
          <w:rFonts w:ascii="UD デジタル 教科書体 NK-R" w:eastAsia="UD デジタル 教科書体 NK-R" w:hAnsi="BIZ UDPゴシック" w:hint="eastAsia"/>
          <w:sz w:val="22"/>
        </w:rPr>
        <w:t>50名　※先着順、定員にな</w:t>
      </w:r>
      <w:r w:rsidR="000675CA">
        <w:rPr>
          <w:rFonts w:ascii="UD デジタル 教科書体 NK-R" w:eastAsia="UD デジタル 教科書体 NK-R" w:hAnsi="BIZ UDPゴシック" w:hint="eastAsia"/>
          <w:sz w:val="22"/>
        </w:rPr>
        <w:t>り</w:t>
      </w:r>
      <w:r w:rsidR="00B817D8" w:rsidRPr="00584413">
        <w:rPr>
          <w:rFonts w:ascii="UD デジタル 教科書体 NK-R" w:eastAsia="UD デジタル 教科書体 NK-R" w:hAnsi="BIZ UDPゴシック" w:hint="eastAsia"/>
          <w:sz w:val="22"/>
        </w:rPr>
        <w:t>次第締め切ります</w:t>
      </w:r>
      <w:r w:rsidR="00584413">
        <w:rPr>
          <w:rFonts w:ascii="UD デジタル 教科書体 NK-R" w:eastAsia="UD デジタル 教科書体 NK-R" w:hAnsi="BIZ UDPゴシック" w:hint="eastAsia"/>
          <w:sz w:val="22"/>
        </w:rPr>
        <w:t>。</w:t>
      </w:r>
    </w:p>
    <w:p w14:paraId="32B81C43" w14:textId="672B4C05" w:rsidR="008265C1" w:rsidRDefault="00B817D8" w:rsidP="002C57F8">
      <w:pPr>
        <w:spacing w:line="460" w:lineRule="exact"/>
        <w:ind w:firstLineChars="100" w:firstLine="22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■参 加 費　　</w:t>
      </w:r>
      <w:r w:rsidR="00A22A0E" w:rsidRPr="00584413">
        <w:rPr>
          <w:rFonts w:ascii="UD デジタル 教科書体 NK-R" w:eastAsia="UD デジタル 教科書体 NK-R" w:hAnsi="BIZ UDPゴシック" w:hint="eastAsia"/>
          <w:sz w:val="22"/>
        </w:rPr>
        <w:t xml:space="preserve">　</w:t>
      </w:r>
      <w:r w:rsidR="008265C1" w:rsidRPr="008265C1">
        <w:rPr>
          <w:rFonts w:ascii="UD デジタル 教科書体 NK-R" w:eastAsia="UD デジタル 教科書体 NK-R" w:hAnsi="BIZ UDPゴシック" w:hint="eastAsia"/>
          <w:sz w:val="22"/>
          <w:bdr w:val="single" w:sz="4" w:space="0" w:color="auto"/>
        </w:rPr>
        <w:t>３日間</w:t>
      </w:r>
      <w:r w:rsidR="008265C1">
        <w:rPr>
          <w:rFonts w:ascii="UD デジタル 教科書体 NK-R" w:eastAsia="UD デジタル 教科書体 NK-R" w:hAnsi="BIZ UDPゴシック" w:hint="eastAsia"/>
          <w:sz w:val="22"/>
          <w:bdr w:val="single" w:sz="4" w:space="0" w:color="auto"/>
        </w:rPr>
        <w:t>全日程</w:t>
      </w:r>
      <w:r w:rsidR="008265C1" w:rsidRPr="008265C1">
        <w:rPr>
          <w:rFonts w:ascii="UD デジタル 教科書体 NK-R" w:eastAsia="UD デジタル 教科書体 NK-R" w:hAnsi="BIZ UDPゴシック" w:hint="eastAsia"/>
          <w:sz w:val="22"/>
          <w:bdr w:val="single" w:sz="4" w:space="0" w:color="auto"/>
        </w:rPr>
        <w:t>受講</w:t>
      </w:r>
    </w:p>
    <w:p w14:paraId="5A96A24D" w14:textId="769AFBBB" w:rsidR="004717F4" w:rsidRDefault="00584413" w:rsidP="008265C1">
      <w:pPr>
        <w:spacing w:line="460" w:lineRule="exact"/>
        <w:ind w:firstLineChars="700" w:firstLine="1540"/>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sz w:val="22"/>
        </w:rPr>
        <w:t>（</w:t>
      </w:r>
      <w:r w:rsidR="00B817D8" w:rsidRPr="00584413">
        <w:rPr>
          <w:rFonts w:ascii="UD デジタル 教科書体 NK-R" w:eastAsia="UD デジタル 教科書体 NK-R" w:hAnsi="BIZ UDPゴシック" w:hint="eastAsia"/>
          <w:sz w:val="22"/>
        </w:rPr>
        <w:t>税込み</w:t>
      </w:r>
      <w:r>
        <w:rPr>
          <w:rFonts w:ascii="UD デジタル 教科書体 NK-R" w:eastAsia="UD デジタル 教科書体 NK-R" w:hAnsi="BIZ UDPゴシック" w:hint="eastAsia"/>
          <w:sz w:val="22"/>
        </w:rPr>
        <w:t>）</w:t>
      </w:r>
      <w:r w:rsidR="00B817D8" w:rsidRPr="00584413">
        <w:rPr>
          <w:rFonts w:ascii="UD デジタル 教科書体 NK-R" w:eastAsia="UD デジタル 教科書体 NK-R" w:hAnsi="BIZ UDPゴシック" w:hint="eastAsia"/>
          <w:sz w:val="22"/>
        </w:rPr>
        <w:t xml:space="preserve">　</w:t>
      </w:r>
      <w:r w:rsidR="00B817D8" w:rsidRPr="00F143F7">
        <w:rPr>
          <w:rFonts w:ascii="UD デジタル 教科書体 NK-R" w:eastAsia="UD デジタル 教科書体 NK-R" w:hAnsi="BIZ UDPゴシック" w:hint="eastAsia"/>
          <w:b/>
          <w:bCs/>
          <w:sz w:val="22"/>
        </w:rPr>
        <w:t>会員　11,000円　　県外会員　16,500円　　非会員　22,000円</w:t>
      </w:r>
    </w:p>
    <w:p w14:paraId="4D0075CE" w14:textId="28DCDD97" w:rsidR="008265C1" w:rsidRDefault="008265C1" w:rsidP="008265C1">
      <w:pPr>
        <w:spacing w:line="460" w:lineRule="exact"/>
        <w:ind w:firstLineChars="700" w:firstLine="1541"/>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b/>
          <w:bCs/>
          <w:sz w:val="22"/>
        </w:rPr>
        <w:t xml:space="preserve">　</w:t>
      </w:r>
      <w:r w:rsidRPr="008265C1">
        <w:rPr>
          <w:rFonts w:ascii="UD デジタル 教科書体 NK-R" w:eastAsia="UD デジタル 教科書体 NK-R" w:hAnsi="BIZ UDPゴシック" w:hint="eastAsia"/>
          <w:b/>
          <w:bCs/>
          <w:sz w:val="22"/>
          <w:bdr w:val="single" w:sz="4" w:space="0" w:color="auto"/>
        </w:rPr>
        <w:t>１日のみ受講</w:t>
      </w:r>
    </w:p>
    <w:p w14:paraId="3D816924" w14:textId="575CB977" w:rsidR="008265C1" w:rsidRPr="00584413" w:rsidRDefault="008265C1" w:rsidP="008265C1">
      <w:pPr>
        <w:spacing w:line="460" w:lineRule="exact"/>
        <w:ind w:firstLineChars="700" w:firstLine="1541"/>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b/>
          <w:bCs/>
          <w:sz w:val="22"/>
        </w:rPr>
        <w:t>（税込み） 会員   5，000円  県外会員 7，500円　非会員　10．000円</w:t>
      </w:r>
    </w:p>
    <w:p w14:paraId="54A7261A" w14:textId="03104180" w:rsidR="00B817D8" w:rsidRPr="00584413" w:rsidRDefault="00DF0D47" w:rsidP="002C57F8">
      <w:pPr>
        <w:spacing w:line="460" w:lineRule="exact"/>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noProof/>
          <w:sz w:val="22"/>
        </w:rPr>
        <w:drawing>
          <wp:anchor distT="0" distB="0" distL="114300" distR="114300" simplePos="0" relativeHeight="251666432" behindDoc="0" locked="0" layoutInCell="1" allowOverlap="1" wp14:anchorId="6E503520" wp14:editId="2FB76921">
            <wp:simplePos x="0" y="0"/>
            <wp:positionH relativeFrom="column">
              <wp:posOffset>4262120</wp:posOffset>
            </wp:positionH>
            <wp:positionV relativeFrom="paragraph">
              <wp:posOffset>62230</wp:posOffset>
            </wp:positionV>
            <wp:extent cx="733425" cy="733425"/>
            <wp:effectExtent l="0" t="0" r="9525" b="9525"/>
            <wp:wrapNone/>
            <wp:docPr id="136475210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7D8" w:rsidRPr="00584413">
        <w:rPr>
          <w:rFonts w:ascii="UD デジタル 教科書体 NK-R" w:eastAsia="UD デジタル 教科書体 NK-R" w:hAnsi="BIZ UDPゴシック" w:hint="eastAsia"/>
          <w:sz w:val="22"/>
        </w:rPr>
        <w:t xml:space="preserve">■参加方法　　</w:t>
      </w:r>
      <w:r w:rsidR="00A22A0E" w:rsidRPr="00584413">
        <w:rPr>
          <w:rFonts w:ascii="UD デジタル 教科書体 NK-R" w:eastAsia="UD デジタル 教科書体 NK-R" w:hAnsi="BIZ UDPゴシック" w:hint="eastAsia"/>
          <w:sz w:val="22"/>
        </w:rPr>
        <w:t xml:space="preserve">　</w:t>
      </w:r>
      <w:r w:rsidR="00B817D8" w:rsidRPr="00584413">
        <w:rPr>
          <w:rFonts w:ascii="UD デジタル 教科書体 NK-R" w:eastAsia="UD デジタル 教科書体 NK-R" w:hAnsi="BIZ UDPゴシック" w:hint="eastAsia"/>
          <w:sz w:val="22"/>
        </w:rPr>
        <w:t>右記のQRコードからお申し込みください。</w:t>
      </w:r>
    </w:p>
    <w:p w14:paraId="2AD21316" w14:textId="5B46A200" w:rsidR="00B817D8" w:rsidRPr="00584413" w:rsidRDefault="00B817D8" w:rsidP="00BA6640">
      <w:pPr>
        <w:spacing w:line="38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 xml:space="preserve">　　　</w:t>
      </w:r>
      <w:r w:rsidR="002C57F8">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申込み締切後、正式な案内を郵送いたします。</w:t>
      </w:r>
    </w:p>
    <w:p w14:paraId="38694599" w14:textId="18FB257A" w:rsidR="00B817D8" w:rsidRDefault="00B817D8" w:rsidP="002C57F8">
      <w:pPr>
        <w:spacing w:line="460" w:lineRule="exact"/>
        <w:ind w:leftChars="100" w:left="1530" w:hangingChars="600" w:hanging="132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■受講対象　　</w:t>
      </w:r>
      <w:r w:rsidR="00A22A0E" w:rsidRPr="00584413">
        <w:rPr>
          <w:rFonts w:ascii="UD デジタル 教科書体 NK-R" w:eastAsia="UD デジタル 教科書体 NK-R" w:hAnsi="BIZ UDPゴシック" w:hint="eastAsia"/>
          <w:sz w:val="22"/>
        </w:rPr>
        <w:t xml:space="preserve">　</w:t>
      </w:r>
      <w:r w:rsidR="002C57F8">
        <w:rPr>
          <w:rFonts w:ascii="UD デジタル 教科書体 NK-R" w:eastAsia="UD デジタル 教科書体 NK-R" w:hAnsi="BIZ UDPゴシック" w:hint="eastAsia"/>
          <w:sz w:val="22"/>
        </w:rPr>
        <w:t>●認定社会福祉士の研修単位を取得したい方</w:t>
      </w:r>
    </w:p>
    <w:p w14:paraId="3488393E" w14:textId="6DFDB89F" w:rsidR="002C57F8" w:rsidRDefault="002C57F8" w:rsidP="002C57F8">
      <w:pPr>
        <w:spacing w:line="460" w:lineRule="exact"/>
        <w:ind w:leftChars="100" w:left="1530" w:hangingChars="600" w:hanging="13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　　　　　　　　　　　　　●地域を基盤としたソーシャルワークを実践している方又は関心がある方</w:t>
      </w:r>
    </w:p>
    <w:p w14:paraId="62934FCB" w14:textId="2021BAAA" w:rsidR="002C57F8" w:rsidRPr="00584413" w:rsidRDefault="002C57F8" w:rsidP="002C57F8">
      <w:pPr>
        <w:spacing w:line="460" w:lineRule="exact"/>
        <w:ind w:leftChars="100" w:left="1530" w:hangingChars="600" w:hanging="13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　　　　　　　　　　　　　●事後課題が退出できる方</w:t>
      </w:r>
    </w:p>
    <w:p w14:paraId="5F79A4D8" w14:textId="2B7EEEBA" w:rsidR="00B875AC" w:rsidRPr="00584413" w:rsidRDefault="002B685E" w:rsidP="00F9363F">
      <w:pPr>
        <w:spacing w:line="46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■修了要件　</w:t>
      </w:r>
      <w:r w:rsidR="00A22A0E" w:rsidRPr="00584413">
        <w:rPr>
          <w:rFonts w:ascii="UD デジタル 教科書体 NK-R" w:eastAsia="UD デジタル 教科書体 NK-R" w:hAnsi="BIZ UDPゴシック" w:hint="eastAsia"/>
          <w:sz w:val="22"/>
        </w:rPr>
        <w:t xml:space="preserve"> 　</w:t>
      </w:r>
      <w:r w:rsidR="00B875AC" w:rsidRPr="00584413">
        <w:rPr>
          <w:rFonts w:ascii="UD デジタル 教科書体 NK-R" w:eastAsia="UD デジタル 教科書体 NK-R" w:hAnsi="BIZ UDPゴシック" w:hint="eastAsia"/>
          <w:sz w:val="22"/>
        </w:rPr>
        <w:t>①全</w:t>
      </w:r>
      <w:r w:rsidR="008265C1">
        <w:rPr>
          <w:rFonts w:ascii="UD デジタル 教科書体 NK-R" w:eastAsia="UD デジタル 教科書体 NK-R" w:hAnsi="BIZ UDPゴシック" w:hint="eastAsia"/>
          <w:sz w:val="22"/>
        </w:rPr>
        <w:t>日程</w:t>
      </w:r>
      <w:r w:rsidR="00B875AC" w:rsidRPr="00584413">
        <w:rPr>
          <w:rFonts w:ascii="UD デジタル 教科書体 NK-R" w:eastAsia="UD デジタル 教科書体 NK-R" w:hAnsi="BIZ UDPゴシック" w:hint="eastAsia"/>
          <w:sz w:val="22"/>
        </w:rPr>
        <w:t>講義に出席</w:t>
      </w:r>
      <w:r w:rsidR="00A22A0E"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 xml:space="preserve">　　　</w:t>
      </w:r>
      <w:r w:rsidR="00B875AC" w:rsidRPr="00584413">
        <w:rPr>
          <w:rFonts w:ascii="UD デジタル 教科書体 NK-R" w:eastAsia="UD デジタル 教科書体 NK-R" w:hAnsi="BIZ UDPゴシック" w:hint="eastAsia"/>
          <w:sz w:val="22"/>
        </w:rPr>
        <w:t>②修了レポートを提出し、合格すること</w:t>
      </w:r>
    </w:p>
    <w:p w14:paraId="58FB90F0" w14:textId="79FA1383" w:rsidR="00B875AC" w:rsidRDefault="00B875AC" w:rsidP="000A2B9E">
      <w:pPr>
        <w:spacing w:line="44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■申込み締切　</w:t>
      </w:r>
      <w:r w:rsidR="00584413" w:rsidRPr="00584413">
        <w:rPr>
          <w:rFonts w:ascii="UD デジタル 教科書体 NK-R" w:eastAsia="UD デジタル 教科書体 NK-R" w:hAnsi="BIZ UDPゴシック" w:hint="eastAsia"/>
          <w:sz w:val="22"/>
        </w:rPr>
        <w:t xml:space="preserve">2025年　</w:t>
      </w:r>
      <w:r w:rsidR="002C57F8">
        <w:rPr>
          <w:rFonts w:ascii="UD デジタル 教科書体 NK-R" w:eastAsia="UD デジタル 教科書体 NK-R" w:hAnsi="BIZ UDPゴシック" w:hint="eastAsia"/>
          <w:sz w:val="22"/>
        </w:rPr>
        <w:t>5</w:t>
      </w:r>
      <w:r w:rsidR="00584413" w:rsidRPr="00584413">
        <w:rPr>
          <w:rFonts w:ascii="UD デジタル 教科書体 NK-R" w:eastAsia="UD デジタル 教科書体 NK-R" w:hAnsi="BIZ UDPゴシック" w:hint="eastAsia"/>
          <w:sz w:val="22"/>
        </w:rPr>
        <w:t>月</w:t>
      </w:r>
      <w:r w:rsidR="002C57F8">
        <w:rPr>
          <w:rFonts w:ascii="UD デジタル 教科書体 NK-R" w:eastAsia="UD デジタル 教科書体 NK-R" w:hAnsi="BIZ UDPゴシック" w:hint="eastAsia"/>
          <w:sz w:val="22"/>
        </w:rPr>
        <w:t>23</w:t>
      </w:r>
      <w:r w:rsidR="00584413" w:rsidRPr="00584413">
        <w:rPr>
          <w:rFonts w:ascii="UD デジタル 教科書体 NK-R" w:eastAsia="UD デジタル 教科書体 NK-R" w:hAnsi="BIZ UDPゴシック" w:hint="eastAsia"/>
          <w:sz w:val="22"/>
        </w:rPr>
        <w:t>日（</w:t>
      </w:r>
      <w:r w:rsidR="002C57F8">
        <w:rPr>
          <w:rFonts w:ascii="UD デジタル 教科書体 NK-R" w:eastAsia="UD デジタル 教科書体 NK-R" w:hAnsi="BIZ UDPゴシック" w:hint="eastAsia"/>
          <w:sz w:val="22"/>
        </w:rPr>
        <w:t>金</w:t>
      </w:r>
      <w:r w:rsidR="00584413" w:rsidRPr="00584413">
        <w:rPr>
          <w:rFonts w:ascii="UD デジタル 教科書体 NK-R" w:eastAsia="UD デジタル 教科書体 NK-R" w:hAnsi="BIZ UDPゴシック" w:hint="eastAsia"/>
          <w:sz w:val="22"/>
        </w:rPr>
        <w:t>）</w:t>
      </w:r>
    </w:p>
    <w:p w14:paraId="46B1C60D" w14:textId="4945C175" w:rsidR="00584413" w:rsidRPr="00584413" w:rsidRDefault="00F9363F">
      <w:pPr>
        <w:rPr>
          <w:rFonts w:ascii="UD デジタル 教科書体 NK-R" w:eastAsia="UD デジタル 教科書体 NK-R" w:hAnsi="BIZ UDPゴシック"/>
          <w:color w:val="FF0066"/>
          <w:sz w:val="22"/>
        </w:rPr>
      </w:pPr>
      <w:r w:rsidRPr="00F9363F">
        <w:rPr>
          <w:rFonts w:ascii="Century" w:eastAsia="ＭＳ 明朝" w:hAnsi="Century" w:cs="Times New Roman"/>
          <w:noProof/>
          <w:szCs w:val="24"/>
          <w14:ligatures w14:val="none"/>
        </w:rPr>
        <mc:AlternateContent>
          <mc:Choice Requires="wps">
            <w:drawing>
              <wp:anchor distT="45720" distB="45720" distL="114300" distR="114300" simplePos="0" relativeHeight="251665408" behindDoc="0" locked="0" layoutInCell="1" allowOverlap="1" wp14:anchorId="242515F5" wp14:editId="3E46F1CF">
                <wp:simplePos x="0" y="0"/>
                <wp:positionH relativeFrom="margin">
                  <wp:posOffset>423545</wp:posOffset>
                </wp:positionH>
                <wp:positionV relativeFrom="paragraph">
                  <wp:posOffset>70485</wp:posOffset>
                </wp:positionV>
                <wp:extent cx="4638040" cy="908050"/>
                <wp:effectExtent l="0" t="0" r="10160" b="254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04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55F6C" w14:textId="77777777" w:rsidR="00F9363F" w:rsidRDefault="00F9363F" w:rsidP="00F9363F">
                            <w:pPr>
                              <w:spacing w:line="280" w:lineRule="exact"/>
                            </w:pPr>
                            <w:r>
                              <w:rPr>
                                <w:rFonts w:hint="eastAsia"/>
                              </w:rPr>
                              <w:t>【お問合せ先・申込先】</w:t>
                            </w:r>
                          </w:p>
                          <w:p w14:paraId="10DAA0E8" w14:textId="77777777" w:rsidR="00F9363F" w:rsidRDefault="00F9363F" w:rsidP="00F9363F">
                            <w:pPr>
                              <w:spacing w:line="280" w:lineRule="exact"/>
                            </w:pPr>
                            <w:r>
                              <w:rPr>
                                <w:rFonts w:hint="eastAsia"/>
                              </w:rPr>
                              <w:t>公益社団法人福岡県社会福祉士会　事務局　﨑村</w:t>
                            </w:r>
                          </w:p>
                          <w:p w14:paraId="2E5BA2B3" w14:textId="77777777" w:rsidR="00F9363F" w:rsidRDefault="00F9363F" w:rsidP="00F9363F">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0C7D6C45" w14:textId="77777777" w:rsidR="00F9363F" w:rsidRDefault="00F9363F" w:rsidP="00F9363F">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10" w:history="1">
                              <w:r>
                                <w:rPr>
                                  <w:rStyle w:val="a9"/>
                                  <w:color w:val="000000"/>
                                </w:rPr>
                                <w:t>info@facsw.or.jp</w:t>
                              </w:r>
                            </w:hyperlink>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515F5" id="テキスト ボックス 1" o:spid="_x0000_s1027" type="#_x0000_t202" style="position:absolute;left:0;text-align:left;margin-left:33.35pt;margin-top:5.55pt;width:365.2pt;height:7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" filled="f">
                <v:path arrowok="t"/>
                <v:textbox>
                  <w:txbxContent>
                    <w:p w14:paraId="6B755F6C" w14:textId="77777777" w:rsidR="00F9363F" w:rsidRDefault="00F9363F" w:rsidP="00F9363F">
                      <w:pPr>
                        <w:spacing w:line="280" w:lineRule="exact"/>
                      </w:pPr>
                      <w:r>
                        <w:rPr>
                          <w:rFonts w:hint="eastAsia"/>
                        </w:rPr>
                        <w:t>【お問合せ先・申込先】</w:t>
                      </w:r>
                    </w:p>
                    <w:p w14:paraId="10DAA0E8" w14:textId="77777777" w:rsidR="00F9363F" w:rsidRDefault="00F9363F" w:rsidP="00F9363F">
                      <w:pPr>
                        <w:spacing w:line="280" w:lineRule="exact"/>
                      </w:pPr>
                      <w:r>
                        <w:rPr>
                          <w:rFonts w:hint="eastAsia"/>
                        </w:rPr>
                        <w:t>公益社団法人福岡県社会福祉士会　事務局　﨑村</w:t>
                      </w:r>
                    </w:p>
                    <w:p w14:paraId="2E5BA2B3" w14:textId="77777777" w:rsidR="00F9363F" w:rsidRDefault="00F9363F" w:rsidP="00F9363F">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0C7D6C45" w14:textId="77777777" w:rsidR="00F9363F" w:rsidRDefault="00F9363F" w:rsidP="00F9363F">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11" w:history="1">
                        <w:r>
                          <w:rPr>
                            <w:rStyle w:val="a9"/>
                            <w:color w:val="000000"/>
                          </w:rPr>
                          <w:t>info@facsw.or.jp</w:t>
                        </w:r>
                      </w:hyperlink>
                    </w:p>
                  </w:txbxContent>
                </v:textbox>
                <w10:wrap type="square" anchorx="margin"/>
              </v:shape>
            </w:pict>
          </mc:Fallback>
        </mc:AlternateContent>
      </w:r>
    </w:p>
    <w:p w14:paraId="57A5D51E" w14:textId="77777777" w:rsidR="000A2B9E" w:rsidRPr="00584413" w:rsidRDefault="000A2B9E">
      <w:pPr>
        <w:rPr>
          <w:rFonts w:ascii="UD デジタル 教科書体 NK-R" w:eastAsia="UD デジタル 教科書体 NK-R" w:hAnsi="BIZ UDPゴシック"/>
          <w:color w:val="FF0066"/>
          <w:sz w:val="22"/>
        </w:rPr>
      </w:pPr>
    </w:p>
    <w:p w14:paraId="6C03D312" w14:textId="77777777" w:rsidR="000A2B9E" w:rsidRDefault="000A2B9E">
      <w:pPr>
        <w:rPr>
          <w:rFonts w:ascii="UD デジタル 教科書体 NK-R" w:eastAsia="UD デジタル 教科書体 NK-R" w:hAnsi="BIZ UDPゴシック"/>
          <w:sz w:val="22"/>
        </w:rPr>
      </w:pPr>
    </w:p>
    <w:p w14:paraId="44A46EC8" w14:textId="77777777" w:rsidR="00F9363F" w:rsidRDefault="00F9363F">
      <w:pPr>
        <w:rPr>
          <w:rFonts w:ascii="UD デジタル 教科書体 NK-R" w:eastAsia="UD デジタル 教科書体 NK-R" w:hAnsi="BIZ UDPゴシック"/>
          <w:sz w:val="22"/>
        </w:rPr>
      </w:pPr>
    </w:p>
    <w:p w14:paraId="334CA93D" w14:textId="77777777" w:rsidR="00F9363F" w:rsidRDefault="00F9363F">
      <w:pPr>
        <w:rPr>
          <w:rFonts w:ascii="UD デジタル 教科書体 NK-R" w:eastAsia="UD デジタル 教科書体 NK-R" w:hAnsi="BIZ UDPゴシック"/>
          <w:sz w:val="22"/>
        </w:rPr>
      </w:pPr>
    </w:p>
    <w:p w14:paraId="7EDD703D" w14:textId="62F6331A" w:rsidR="00B875AC" w:rsidRPr="00584413" w:rsidRDefault="00AF4DD8">
      <w:pPr>
        <w:rPr>
          <w:rFonts w:ascii="UD デジタル 教科書体 NK-R" w:eastAsia="UD デジタル 教科書体 NK-R"/>
          <w:sz w:val="22"/>
        </w:rPr>
      </w:pPr>
      <w:r w:rsidRPr="00584413">
        <w:rPr>
          <w:rFonts w:ascii="UD デジタル 教科書体 NK-R" w:eastAsia="UD デジタル 教科書体 NK-R" w:hint="eastAsia"/>
          <w:sz w:val="22"/>
        </w:rPr>
        <w:lastRenderedPageBreak/>
        <w:t>■研修プログラム</w:t>
      </w:r>
    </w:p>
    <w:tbl>
      <w:tblPr>
        <w:tblStyle w:val="a3"/>
        <w:tblW w:w="9069" w:type="dxa"/>
        <w:jc w:val="center"/>
        <w:tblLook w:val="04A0" w:firstRow="1" w:lastRow="0" w:firstColumn="1" w:lastColumn="0" w:noHBand="0" w:noVBand="1"/>
      </w:tblPr>
      <w:tblGrid>
        <w:gridCol w:w="1265"/>
        <w:gridCol w:w="1555"/>
        <w:gridCol w:w="2552"/>
        <w:gridCol w:w="3697"/>
      </w:tblGrid>
      <w:tr w:rsidR="0039631A" w:rsidRPr="00F85416" w14:paraId="1E8FE8FB" w14:textId="77777777" w:rsidTr="00171475">
        <w:trPr>
          <w:trHeight w:val="310"/>
          <w:jc w:val="center"/>
        </w:trPr>
        <w:tc>
          <w:tcPr>
            <w:tcW w:w="1265" w:type="dxa"/>
            <w:tcBorders>
              <w:top w:val="single" w:sz="12" w:space="0" w:color="auto"/>
              <w:left w:val="single" w:sz="12" w:space="0" w:color="auto"/>
              <w:bottom w:val="single" w:sz="12" w:space="0" w:color="auto"/>
            </w:tcBorders>
            <w:vAlign w:val="center"/>
          </w:tcPr>
          <w:p w14:paraId="4A27BD01" w14:textId="0E8B7997" w:rsidR="0039631A" w:rsidRPr="00F85416" w:rsidRDefault="0039631A" w:rsidP="00F85416">
            <w:pPr>
              <w:adjustRightInd w:val="0"/>
              <w:snapToGrid w:val="0"/>
              <w:spacing w:line="180" w:lineRule="auto"/>
              <w:jc w:val="center"/>
              <w:rPr>
                <w:rFonts w:ascii="UD デジタル 教科書体 NK-R" w:eastAsia="UD デジタル 教科書体 NK-R"/>
                <w:b/>
                <w:bCs/>
                <w:szCs w:val="21"/>
              </w:rPr>
            </w:pPr>
            <w:r w:rsidRPr="00F85416">
              <w:rPr>
                <w:rFonts w:ascii="UD デジタル 教科書体 NK-R" w:eastAsia="UD デジタル 教科書体 NK-R" w:hint="eastAsia"/>
                <w:b/>
                <w:bCs/>
                <w:szCs w:val="21"/>
              </w:rPr>
              <w:t>期　　日</w:t>
            </w:r>
          </w:p>
        </w:tc>
        <w:tc>
          <w:tcPr>
            <w:tcW w:w="1555" w:type="dxa"/>
            <w:tcBorders>
              <w:top w:val="single" w:sz="12" w:space="0" w:color="auto"/>
              <w:bottom w:val="single" w:sz="12" w:space="0" w:color="auto"/>
            </w:tcBorders>
            <w:vAlign w:val="center"/>
          </w:tcPr>
          <w:p w14:paraId="73AE9D8C" w14:textId="3570CC5C" w:rsidR="0039631A" w:rsidRPr="00F85416" w:rsidRDefault="0039631A" w:rsidP="00F85416">
            <w:pPr>
              <w:adjustRightInd w:val="0"/>
              <w:snapToGrid w:val="0"/>
              <w:spacing w:line="180" w:lineRule="auto"/>
              <w:jc w:val="center"/>
              <w:rPr>
                <w:rFonts w:ascii="UD デジタル 教科書体 NK-R" w:eastAsia="UD デジタル 教科書体 NK-R"/>
                <w:b/>
                <w:bCs/>
                <w:szCs w:val="21"/>
              </w:rPr>
            </w:pPr>
            <w:r w:rsidRPr="00F85416">
              <w:rPr>
                <w:rFonts w:ascii="UD デジタル 教科書体 NK-R" w:eastAsia="UD デジタル 教科書体 NK-R" w:hint="eastAsia"/>
                <w:b/>
                <w:bCs/>
                <w:szCs w:val="21"/>
              </w:rPr>
              <w:t>時　　間</w:t>
            </w:r>
          </w:p>
        </w:tc>
        <w:tc>
          <w:tcPr>
            <w:tcW w:w="2552" w:type="dxa"/>
            <w:tcBorders>
              <w:top w:val="single" w:sz="12" w:space="0" w:color="auto"/>
              <w:bottom w:val="single" w:sz="12" w:space="0" w:color="auto"/>
            </w:tcBorders>
            <w:vAlign w:val="center"/>
          </w:tcPr>
          <w:p w14:paraId="718AA228" w14:textId="179AA29C" w:rsidR="0039631A" w:rsidRPr="00F85416" w:rsidRDefault="0039631A" w:rsidP="00F85416">
            <w:pPr>
              <w:adjustRightInd w:val="0"/>
              <w:snapToGrid w:val="0"/>
              <w:spacing w:line="180" w:lineRule="auto"/>
              <w:jc w:val="center"/>
              <w:rPr>
                <w:rFonts w:ascii="UD デジタル 教科書体 NK-R" w:eastAsia="UD デジタル 教科書体 NK-R"/>
                <w:b/>
                <w:bCs/>
                <w:szCs w:val="21"/>
              </w:rPr>
            </w:pPr>
            <w:r w:rsidRPr="00F85416">
              <w:rPr>
                <w:rFonts w:ascii="UD デジタル 教科書体 NK-R" w:eastAsia="UD デジタル 教科書体 NK-R" w:hint="eastAsia"/>
                <w:b/>
                <w:bCs/>
                <w:szCs w:val="21"/>
              </w:rPr>
              <w:t>研</w:t>
            </w:r>
            <w:r w:rsidR="00CE39A1" w:rsidRPr="00F85416">
              <w:rPr>
                <w:rFonts w:ascii="UD デジタル 教科書体 NK-R" w:eastAsia="UD デジタル 教科書体 NK-R" w:hint="eastAsia"/>
                <w:b/>
                <w:bCs/>
                <w:szCs w:val="21"/>
              </w:rPr>
              <w:t xml:space="preserve">　</w:t>
            </w:r>
            <w:r w:rsidRPr="00F85416">
              <w:rPr>
                <w:rFonts w:ascii="UD デジタル 教科書体 NK-R" w:eastAsia="UD デジタル 教科書体 NK-R" w:hint="eastAsia"/>
                <w:b/>
                <w:bCs/>
                <w:szCs w:val="21"/>
              </w:rPr>
              <w:t>修</w:t>
            </w:r>
            <w:r w:rsidR="00CE39A1" w:rsidRPr="00F85416">
              <w:rPr>
                <w:rFonts w:ascii="UD デジタル 教科書体 NK-R" w:eastAsia="UD デジタル 教科書体 NK-R" w:hint="eastAsia"/>
                <w:b/>
                <w:bCs/>
                <w:szCs w:val="21"/>
              </w:rPr>
              <w:t xml:space="preserve">　</w:t>
            </w:r>
            <w:r w:rsidRPr="00F85416">
              <w:rPr>
                <w:rFonts w:ascii="UD デジタル 教科書体 NK-R" w:eastAsia="UD デジタル 教科書体 NK-R" w:hint="eastAsia"/>
                <w:b/>
                <w:bCs/>
                <w:szCs w:val="21"/>
              </w:rPr>
              <w:t>内</w:t>
            </w:r>
            <w:r w:rsidR="00CE39A1" w:rsidRPr="00F85416">
              <w:rPr>
                <w:rFonts w:ascii="UD デジタル 教科書体 NK-R" w:eastAsia="UD デジタル 教科書体 NK-R" w:hint="eastAsia"/>
                <w:b/>
                <w:bCs/>
                <w:szCs w:val="21"/>
              </w:rPr>
              <w:t xml:space="preserve">　</w:t>
            </w:r>
            <w:r w:rsidRPr="00F85416">
              <w:rPr>
                <w:rFonts w:ascii="UD デジタル 教科書体 NK-R" w:eastAsia="UD デジタル 教科書体 NK-R" w:hint="eastAsia"/>
                <w:b/>
                <w:bCs/>
                <w:szCs w:val="21"/>
              </w:rPr>
              <w:t>容</w:t>
            </w:r>
          </w:p>
        </w:tc>
        <w:tc>
          <w:tcPr>
            <w:tcW w:w="3697" w:type="dxa"/>
            <w:tcBorders>
              <w:top w:val="single" w:sz="12" w:space="0" w:color="auto"/>
              <w:bottom w:val="single" w:sz="12" w:space="0" w:color="auto"/>
              <w:right w:val="single" w:sz="12" w:space="0" w:color="auto"/>
            </w:tcBorders>
            <w:vAlign w:val="center"/>
          </w:tcPr>
          <w:p w14:paraId="6E7BCDB7" w14:textId="1674A381" w:rsidR="0039631A" w:rsidRPr="00F85416" w:rsidRDefault="0039631A" w:rsidP="00F85416">
            <w:pPr>
              <w:adjustRightInd w:val="0"/>
              <w:snapToGrid w:val="0"/>
              <w:spacing w:line="180" w:lineRule="auto"/>
              <w:jc w:val="center"/>
              <w:rPr>
                <w:rFonts w:ascii="UD デジタル 教科書体 NK-R" w:eastAsia="UD デジタル 教科書体 NK-R"/>
                <w:b/>
                <w:bCs/>
                <w:szCs w:val="21"/>
              </w:rPr>
            </w:pPr>
            <w:r w:rsidRPr="00F85416">
              <w:rPr>
                <w:rFonts w:ascii="UD デジタル 教科書体 NK-R" w:eastAsia="UD デジタル 教科書体 NK-R" w:hint="eastAsia"/>
                <w:b/>
                <w:bCs/>
                <w:szCs w:val="21"/>
              </w:rPr>
              <w:t>講　　師</w:t>
            </w:r>
          </w:p>
        </w:tc>
      </w:tr>
      <w:tr w:rsidR="00E40D38" w:rsidRPr="00F85416" w14:paraId="15899003" w14:textId="77777777" w:rsidTr="00171475">
        <w:trPr>
          <w:trHeight w:val="541"/>
          <w:jc w:val="center"/>
        </w:trPr>
        <w:tc>
          <w:tcPr>
            <w:tcW w:w="1265" w:type="dxa"/>
            <w:vMerge w:val="restart"/>
            <w:tcBorders>
              <w:top w:val="single" w:sz="12" w:space="0" w:color="auto"/>
              <w:left w:val="single" w:sz="12" w:space="0" w:color="auto"/>
            </w:tcBorders>
            <w:vAlign w:val="center"/>
          </w:tcPr>
          <w:p w14:paraId="48DC6F04" w14:textId="77777777"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●1日目</w:t>
            </w:r>
          </w:p>
          <w:p w14:paraId="11E9B6A2" w14:textId="5C094874"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6月8日（日）</w:t>
            </w:r>
          </w:p>
        </w:tc>
        <w:tc>
          <w:tcPr>
            <w:tcW w:w="1555" w:type="dxa"/>
            <w:tcBorders>
              <w:top w:val="single" w:sz="12" w:space="0" w:color="auto"/>
            </w:tcBorders>
            <w:vAlign w:val="center"/>
          </w:tcPr>
          <w:p w14:paraId="4B18502C" w14:textId="07A396A7" w:rsidR="00E40D38" w:rsidRPr="00171475" w:rsidRDefault="00E40D38" w:rsidP="00171475">
            <w:pPr>
              <w:adjustRightInd w:val="0"/>
              <w:snapToGrid w:val="0"/>
              <w:spacing w:line="180" w:lineRule="auto"/>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10：00～10：10</w:t>
            </w:r>
          </w:p>
          <w:p w14:paraId="606FA538" w14:textId="46067EE4" w:rsidR="00E40D38" w:rsidRPr="00171475" w:rsidRDefault="00E40D38"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（10分）</w:t>
            </w:r>
          </w:p>
        </w:tc>
        <w:tc>
          <w:tcPr>
            <w:tcW w:w="2552" w:type="dxa"/>
            <w:tcBorders>
              <w:top w:val="single" w:sz="12" w:space="0" w:color="auto"/>
            </w:tcBorders>
            <w:vAlign w:val="center"/>
          </w:tcPr>
          <w:p w14:paraId="4E102956" w14:textId="00914657" w:rsidR="00E40D38" w:rsidRPr="00F85416" w:rsidRDefault="00E40D38"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オリエンテーション</w:t>
            </w:r>
          </w:p>
        </w:tc>
        <w:tc>
          <w:tcPr>
            <w:tcW w:w="3697" w:type="dxa"/>
            <w:tcBorders>
              <w:top w:val="single" w:sz="12" w:space="0" w:color="auto"/>
              <w:right w:val="single" w:sz="12" w:space="0" w:color="auto"/>
            </w:tcBorders>
            <w:vAlign w:val="center"/>
          </w:tcPr>
          <w:p w14:paraId="5D0EA2D4" w14:textId="45501144"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 xml:space="preserve">　地域包括ケア推進委員会</w:t>
            </w:r>
          </w:p>
        </w:tc>
      </w:tr>
      <w:tr w:rsidR="00E40D38" w:rsidRPr="00F85416" w14:paraId="16340B83" w14:textId="77777777" w:rsidTr="00171475">
        <w:trPr>
          <w:trHeight w:val="973"/>
          <w:jc w:val="center"/>
        </w:trPr>
        <w:tc>
          <w:tcPr>
            <w:tcW w:w="1265" w:type="dxa"/>
            <w:vMerge/>
            <w:tcBorders>
              <w:left w:val="single" w:sz="12" w:space="0" w:color="auto"/>
            </w:tcBorders>
          </w:tcPr>
          <w:p w14:paraId="59667344" w14:textId="77777777"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5A2D6DC3" w14:textId="01DF6069" w:rsidR="00E40D38" w:rsidRPr="00171475" w:rsidRDefault="00E40D38" w:rsidP="00171475">
            <w:pPr>
              <w:adjustRightInd w:val="0"/>
              <w:snapToGrid w:val="0"/>
              <w:spacing w:line="180" w:lineRule="auto"/>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10：10～12：00</w:t>
            </w:r>
          </w:p>
          <w:p w14:paraId="5A927790" w14:textId="19BFBD5C" w:rsidR="00E40D38" w:rsidRPr="00171475" w:rsidRDefault="00E40D38" w:rsidP="00171475">
            <w:pPr>
              <w:adjustRightInd w:val="0"/>
              <w:snapToGrid w:val="0"/>
              <w:spacing w:line="180" w:lineRule="auto"/>
              <w:ind w:firstLineChars="200" w:firstLine="320"/>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(110分)</w:t>
            </w:r>
          </w:p>
        </w:tc>
        <w:tc>
          <w:tcPr>
            <w:tcW w:w="2552" w:type="dxa"/>
            <w:vAlign w:val="center"/>
          </w:tcPr>
          <w:p w14:paraId="0B2B769C" w14:textId="3FD8C4D4" w:rsidR="00E40D38" w:rsidRPr="00F85416" w:rsidRDefault="00E40D38" w:rsidP="00F85416">
            <w:pPr>
              <w:adjustRightInd w:val="0"/>
              <w:snapToGrid w:val="0"/>
              <w:spacing w:line="180" w:lineRule="auto"/>
              <w:jc w:val="left"/>
              <w:rPr>
                <w:rFonts w:ascii="UD デジタル 教科書体 NK-R" w:eastAsia="UD デジタル 教科書体 NK-R"/>
                <w:szCs w:val="21"/>
              </w:rPr>
            </w:pPr>
            <w:r w:rsidRPr="00F85416">
              <w:rPr>
                <w:rFonts w:ascii="UD デジタル 教科書体 NK-R" w:eastAsia="UD デジタル 教科書体 NK-R" w:hint="eastAsia"/>
                <w:szCs w:val="21"/>
              </w:rPr>
              <w:t>講義：地域共生社会とは</w:t>
            </w:r>
          </w:p>
          <w:p w14:paraId="4A60F00A" w14:textId="4B8A1469" w:rsidR="00E40D38" w:rsidRPr="00F85416" w:rsidRDefault="00E40D38" w:rsidP="00F85416">
            <w:pPr>
              <w:adjustRightInd w:val="0"/>
              <w:snapToGrid w:val="0"/>
              <w:spacing w:line="180" w:lineRule="auto"/>
              <w:rPr>
                <w:rFonts w:ascii="UD デジタル 教科書体 NK-R" w:eastAsia="UD デジタル 教科書体 NK-R"/>
                <w:szCs w:val="21"/>
              </w:rPr>
            </w:pPr>
          </w:p>
        </w:tc>
        <w:tc>
          <w:tcPr>
            <w:tcW w:w="3697" w:type="dxa"/>
            <w:tcBorders>
              <w:right w:val="single" w:sz="12" w:space="0" w:color="auto"/>
            </w:tcBorders>
            <w:vAlign w:val="center"/>
          </w:tcPr>
          <w:p w14:paraId="1D8E2E2E" w14:textId="2F9A85FC" w:rsidR="00E40D38" w:rsidRPr="00F85416" w:rsidRDefault="00E40D38"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井手口　誠　氏</w:t>
            </w:r>
          </w:p>
          <w:p w14:paraId="47474D7F" w14:textId="77777777" w:rsidR="00E40D38" w:rsidRPr="00F85416" w:rsidRDefault="00E40D38" w:rsidP="00F85416">
            <w:pPr>
              <w:adjustRightInd w:val="0"/>
              <w:snapToGrid w:val="0"/>
              <w:spacing w:line="180" w:lineRule="auto"/>
              <w:ind w:firstLineChars="100" w:firstLine="210"/>
              <w:rPr>
                <w:rFonts w:ascii="UD デジタル 教科書体 NK-R" w:eastAsia="UD デジタル 教科書体 NK-R"/>
                <w:szCs w:val="21"/>
              </w:rPr>
            </w:pPr>
            <w:r w:rsidRPr="00F85416">
              <w:rPr>
                <w:rFonts w:ascii="UD デジタル 教科書体 NK-R" w:eastAsia="UD デジタル 教科書体 NK-R" w:hint="eastAsia"/>
                <w:szCs w:val="21"/>
              </w:rPr>
              <w:t>特定非営利活動法人教育支援</w:t>
            </w:r>
          </w:p>
          <w:p w14:paraId="03E57E89" w14:textId="6BF9073D" w:rsidR="00E40D38" w:rsidRPr="00F85416" w:rsidRDefault="00E40D38" w:rsidP="00F85416">
            <w:pPr>
              <w:adjustRightInd w:val="0"/>
              <w:snapToGrid w:val="0"/>
              <w:spacing w:line="180" w:lineRule="auto"/>
              <w:ind w:firstLineChars="100" w:firstLine="210"/>
              <w:rPr>
                <w:rFonts w:ascii="UD デジタル 教科書体 NK-R" w:eastAsia="UD デジタル 教科書体 NK-R"/>
                <w:szCs w:val="21"/>
              </w:rPr>
            </w:pPr>
            <w:r w:rsidRPr="00F85416">
              <w:rPr>
                <w:rFonts w:ascii="UD デジタル 教科書体 NK-R" w:eastAsia="UD デジタル 教科書体 NK-R" w:hint="eastAsia"/>
                <w:szCs w:val="21"/>
              </w:rPr>
              <w:t>プロジェクト　SUMIKA</w:t>
            </w:r>
          </w:p>
        </w:tc>
      </w:tr>
      <w:tr w:rsidR="00E40D38" w:rsidRPr="00F85416" w14:paraId="1BC7D54F" w14:textId="77777777" w:rsidTr="00E36CD0">
        <w:trPr>
          <w:trHeight w:val="427"/>
          <w:jc w:val="center"/>
        </w:trPr>
        <w:tc>
          <w:tcPr>
            <w:tcW w:w="1265" w:type="dxa"/>
            <w:vMerge/>
            <w:tcBorders>
              <w:left w:val="single" w:sz="12" w:space="0" w:color="auto"/>
            </w:tcBorders>
          </w:tcPr>
          <w:p w14:paraId="58792291" w14:textId="77777777"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3A2FEDCE" w14:textId="47319045" w:rsidR="00E40D38" w:rsidRPr="00171475" w:rsidRDefault="00E40D38"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12：00～13：00</w:t>
            </w:r>
          </w:p>
        </w:tc>
        <w:tc>
          <w:tcPr>
            <w:tcW w:w="6249" w:type="dxa"/>
            <w:gridSpan w:val="2"/>
            <w:tcBorders>
              <w:right w:val="single" w:sz="12" w:space="0" w:color="auto"/>
            </w:tcBorders>
            <w:vAlign w:val="center"/>
          </w:tcPr>
          <w:p w14:paraId="596BE89E" w14:textId="0479876A" w:rsidR="00E40D38" w:rsidRPr="00F85416" w:rsidRDefault="00E40D38" w:rsidP="00F85416">
            <w:pPr>
              <w:adjustRightInd w:val="0"/>
              <w:snapToGrid w:val="0"/>
              <w:spacing w:line="180" w:lineRule="auto"/>
              <w:ind w:firstLineChars="800" w:firstLine="1680"/>
              <w:rPr>
                <w:rFonts w:ascii="UD デジタル 教科書体 NK-R" w:eastAsia="UD デジタル 教科書体 NK-R"/>
                <w:szCs w:val="21"/>
              </w:rPr>
            </w:pPr>
            <w:r w:rsidRPr="00F85416">
              <w:rPr>
                <w:rFonts w:ascii="UD デジタル 教科書体 NK-R" w:eastAsia="UD デジタル 教科書体 NK-R" w:hint="eastAsia"/>
                <w:szCs w:val="21"/>
              </w:rPr>
              <w:t>昼　休　憩</w:t>
            </w:r>
          </w:p>
        </w:tc>
      </w:tr>
      <w:tr w:rsidR="00E40D38" w:rsidRPr="00F85416" w14:paraId="68BCEDAF" w14:textId="77777777" w:rsidTr="00171475">
        <w:trPr>
          <w:trHeight w:val="844"/>
          <w:jc w:val="center"/>
        </w:trPr>
        <w:tc>
          <w:tcPr>
            <w:tcW w:w="1265" w:type="dxa"/>
            <w:vMerge/>
            <w:tcBorders>
              <w:left w:val="single" w:sz="12" w:space="0" w:color="auto"/>
            </w:tcBorders>
          </w:tcPr>
          <w:p w14:paraId="65AA6DD7" w14:textId="77777777"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4D7C14B0" w14:textId="40FB3433" w:rsidR="00E40D38" w:rsidRPr="00171475" w:rsidRDefault="00E40D38" w:rsidP="00171475">
            <w:pPr>
              <w:adjustRightInd w:val="0"/>
              <w:snapToGrid w:val="0"/>
              <w:spacing w:line="180" w:lineRule="auto"/>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13：00～14：30</w:t>
            </w:r>
          </w:p>
          <w:p w14:paraId="1A307570" w14:textId="7BFAA14C" w:rsidR="00E40D38" w:rsidRPr="00171475" w:rsidRDefault="00E40D38"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（90分）</w:t>
            </w:r>
          </w:p>
        </w:tc>
        <w:tc>
          <w:tcPr>
            <w:tcW w:w="2552" w:type="dxa"/>
            <w:vAlign w:val="center"/>
          </w:tcPr>
          <w:p w14:paraId="5644B55C" w14:textId="000E5110" w:rsidR="00E40D38" w:rsidRPr="00F85416" w:rsidRDefault="00E40D38"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講義：地域共生社会に求められるソーシャルワーク理論</w:t>
            </w:r>
          </w:p>
        </w:tc>
        <w:tc>
          <w:tcPr>
            <w:tcW w:w="3697" w:type="dxa"/>
            <w:tcBorders>
              <w:right w:val="single" w:sz="12" w:space="0" w:color="auto"/>
            </w:tcBorders>
            <w:vAlign w:val="center"/>
          </w:tcPr>
          <w:p w14:paraId="17D93A6A" w14:textId="5612DF53" w:rsidR="00E40D38" w:rsidRPr="00F85416" w:rsidRDefault="00E40D38"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3D892C38" w14:textId="142A7057" w:rsidR="00E40D38" w:rsidRPr="00F85416" w:rsidRDefault="00E40D38" w:rsidP="00F85416">
            <w:pPr>
              <w:adjustRightInd w:val="0"/>
              <w:snapToGrid w:val="0"/>
              <w:spacing w:line="180" w:lineRule="auto"/>
              <w:ind w:firstLineChars="100" w:firstLine="210"/>
              <w:rPr>
                <w:rFonts w:ascii="UD デジタル 教科書体 NK-R" w:eastAsia="UD デジタル 教科書体 NK-R"/>
                <w:szCs w:val="21"/>
              </w:rPr>
            </w:pPr>
            <w:r w:rsidRPr="00F85416">
              <w:rPr>
                <w:rFonts w:ascii="UD デジタル 教科書体 NK-R" w:eastAsia="UD デジタル 教科書体 NK-R" w:hint="eastAsia"/>
                <w:szCs w:val="21"/>
              </w:rPr>
              <w:t xml:space="preserve">久留米大学文学部　</w:t>
            </w:r>
          </w:p>
          <w:p w14:paraId="24EE659D" w14:textId="617D5659" w:rsidR="00E40D38" w:rsidRPr="00F85416" w:rsidRDefault="00E40D38" w:rsidP="00F85416">
            <w:pPr>
              <w:adjustRightInd w:val="0"/>
              <w:snapToGrid w:val="0"/>
              <w:spacing w:line="180" w:lineRule="auto"/>
              <w:ind w:firstLineChars="100" w:firstLine="210"/>
              <w:rPr>
                <w:rFonts w:ascii="UD デジタル 教科書体 NK-R" w:eastAsia="UD デジタル 教科書体 NK-R"/>
                <w:szCs w:val="21"/>
              </w:rPr>
            </w:pPr>
          </w:p>
        </w:tc>
      </w:tr>
      <w:tr w:rsidR="00E40D38" w:rsidRPr="00F85416" w14:paraId="45BAEDA3" w14:textId="77777777" w:rsidTr="00171475">
        <w:trPr>
          <w:trHeight w:val="275"/>
          <w:jc w:val="center"/>
        </w:trPr>
        <w:tc>
          <w:tcPr>
            <w:tcW w:w="1265" w:type="dxa"/>
            <w:vMerge/>
            <w:tcBorders>
              <w:left w:val="single" w:sz="12" w:space="0" w:color="auto"/>
            </w:tcBorders>
          </w:tcPr>
          <w:p w14:paraId="3B7E6632" w14:textId="77777777" w:rsidR="00E40D38" w:rsidRPr="00F85416" w:rsidRDefault="00E40D38"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7B236493" w14:textId="1F8B0DDC" w:rsidR="00E40D38" w:rsidRPr="00171475" w:rsidRDefault="00E40D38"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14：30～14：40</w:t>
            </w:r>
          </w:p>
        </w:tc>
        <w:tc>
          <w:tcPr>
            <w:tcW w:w="6249" w:type="dxa"/>
            <w:gridSpan w:val="2"/>
            <w:tcBorders>
              <w:right w:val="single" w:sz="12" w:space="0" w:color="auto"/>
            </w:tcBorders>
            <w:vAlign w:val="center"/>
          </w:tcPr>
          <w:p w14:paraId="177384D0" w14:textId="06C9A6B8" w:rsidR="00E40D38" w:rsidRPr="00F85416" w:rsidRDefault="00E40D38" w:rsidP="00F85416">
            <w:pPr>
              <w:adjustRightInd w:val="0"/>
              <w:snapToGrid w:val="0"/>
              <w:spacing w:line="180" w:lineRule="auto"/>
              <w:ind w:firstLineChars="800" w:firstLine="1680"/>
              <w:rPr>
                <w:rFonts w:ascii="UD デジタル 教科書体 NK-R" w:eastAsia="UD デジタル 教科書体 NK-R"/>
                <w:szCs w:val="21"/>
              </w:rPr>
            </w:pPr>
            <w:r w:rsidRPr="00F85416">
              <w:rPr>
                <w:rFonts w:ascii="UD デジタル 教科書体 NK-R" w:eastAsia="UD デジタル 教科書体 NK-R" w:hint="eastAsia"/>
                <w:szCs w:val="21"/>
              </w:rPr>
              <w:t>休　　　憩</w:t>
            </w:r>
          </w:p>
        </w:tc>
      </w:tr>
      <w:tr w:rsidR="0039631A" w:rsidRPr="00F85416" w14:paraId="5F6AAF59" w14:textId="77777777" w:rsidTr="00171475">
        <w:trPr>
          <w:trHeight w:val="832"/>
          <w:jc w:val="center"/>
        </w:trPr>
        <w:tc>
          <w:tcPr>
            <w:tcW w:w="1265" w:type="dxa"/>
            <w:vMerge/>
            <w:tcBorders>
              <w:left w:val="single" w:sz="12" w:space="0" w:color="auto"/>
            </w:tcBorders>
          </w:tcPr>
          <w:p w14:paraId="32F72E83" w14:textId="77777777" w:rsidR="0039631A" w:rsidRPr="00F85416" w:rsidRDefault="0039631A"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3E27A5CE" w14:textId="1B67265E" w:rsidR="00491160" w:rsidRPr="00171475" w:rsidRDefault="00E40D38" w:rsidP="00171475">
            <w:pPr>
              <w:adjustRightInd w:val="0"/>
              <w:snapToGrid w:val="0"/>
              <w:spacing w:line="180" w:lineRule="auto"/>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14：40</w:t>
            </w:r>
            <w:r w:rsidR="00491160" w:rsidRPr="00171475">
              <w:rPr>
                <w:rFonts w:ascii="UD デジタル 教科書体 NK-R" w:eastAsia="UD デジタル 教科書体 NK-R" w:hint="eastAsia"/>
                <w:sz w:val="16"/>
                <w:szCs w:val="16"/>
              </w:rPr>
              <w:t>～</w:t>
            </w:r>
            <w:r w:rsidRPr="00171475">
              <w:rPr>
                <w:rFonts w:ascii="UD デジタル 教科書体 NK-R" w:eastAsia="UD デジタル 教科書体 NK-R" w:hint="eastAsia"/>
                <w:sz w:val="16"/>
                <w:szCs w:val="16"/>
              </w:rPr>
              <w:t>16：0</w:t>
            </w:r>
            <w:r w:rsidR="00491160" w:rsidRPr="00171475">
              <w:rPr>
                <w:rFonts w:ascii="UD デジタル 教科書体 NK-R" w:eastAsia="UD デジタル 教科書体 NK-R" w:hint="eastAsia"/>
                <w:sz w:val="16"/>
                <w:szCs w:val="16"/>
              </w:rPr>
              <w:t>0</w:t>
            </w:r>
          </w:p>
          <w:p w14:paraId="794D0705" w14:textId="4E3E707F" w:rsidR="00E568FD" w:rsidRPr="00171475" w:rsidRDefault="00E568FD"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w:t>
            </w:r>
            <w:r w:rsidR="00E40D38" w:rsidRPr="00171475">
              <w:rPr>
                <w:rFonts w:ascii="UD デジタル 教科書体 NK-R" w:eastAsia="UD デジタル 教科書体 NK-R" w:hint="eastAsia"/>
                <w:sz w:val="16"/>
                <w:szCs w:val="16"/>
              </w:rPr>
              <w:t>80</w:t>
            </w:r>
            <w:r w:rsidRPr="00171475">
              <w:rPr>
                <w:rFonts w:ascii="UD デジタル 教科書体 NK-R" w:eastAsia="UD デジタル 教科書体 NK-R" w:hint="eastAsia"/>
                <w:sz w:val="16"/>
                <w:szCs w:val="16"/>
              </w:rPr>
              <w:t>分）</w:t>
            </w:r>
          </w:p>
        </w:tc>
        <w:tc>
          <w:tcPr>
            <w:tcW w:w="2552" w:type="dxa"/>
            <w:vAlign w:val="center"/>
          </w:tcPr>
          <w:p w14:paraId="4FC02C8F" w14:textId="5F37B718" w:rsidR="007702AF" w:rsidRPr="00F85416" w:rsidRDefault="0039631A"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講義</w:t>
            </w:r>
            <w:r w:rsidR="0036200C" w:rsidRPr="00F85416">
              <w:rPr>
                <w:rFonts w:ascii="UD デジタル 教科書体 NK-R" w:eastAsia="UD デジタル 教科書体 NK-R" w:hint="eastAsia"/>
                <w:szCs w:val="21"/>
              </w:rPr>
              <w:t>：</w:t>
            </w:r>
            <w:r w:rsidR="00E40D38" w:rsidRPr="00F85416">
              <w:rPr>
                <w:rFonts w:ascii="UD デジタル 教科書体 NK-R" w:eastAsia="UD デジタル 教科書体 NK-R" w:hint="eastAsia"/>
                <w:szCs w:val="21"/>
              </w:rPr>
              <w:t>共生社会に求められる</w:t>
            </w:r>
            <w:r w:rsidR="00F85416" w:rsidRPr="00F85416">
              <w:rPr>
                <w:rFonts w:ascii="UD デジタル 教科書体 NK-R" w:eastAsia="UD デジタル 教科書体 NK-R" w:hint="eastAsia"/>
                <w:szCs w:val="21"/>
              </w:rPr>
              <w:t>ソーシャルワークアプローチ</w:t>
            </w:r>
          </w:p>
        </w:tc>
        <w:tc>
          <w:tcPr>
            <w:tcW w:w="3697" w:type="dxa"/>
            <w:tcBorders>
              <w:right w:val="single" w:sz="12" w:space="0" w:color="auto"/>
            </w:tcBorders>
            <w:vAlign w:val="center"/>
          </w:tcPr>
          <w:p w14:paraId="64B5344C" w14:textId="77777777" w:rsidR="00F85416" w:rsidRPr="00F85416" w:rsidRDefault="00F85416"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1A7A430B" w14:textId="16A44411" w:rsidR="00C52ED3" w:rsidRPr="00F85416" w:rsidRDefault="00F85416" w:rsidP="00F85416">
            <w:pPr>
              <w:adjustRightInd w:val="0"/>
              <w:snapToGrid w:val="0"/>
              <w:spacing w:line="180" w:lineRule="auto"/>
              <w:ind w:firstLineChars="100" w:firstLine="210"/>
              <w:rPr>
                <w:rFonts w:ascii="UD デジタル 教科書体 NK-R" w:eastAsia="UD デジタル 教科書体 NK-R"/>
                <w:szCs w:val="21"/>
              </w:rPr>
            </w:pPr>
            <w:r w:rsidRPr="00F85416">
              <w:rPr>
                <w:rFonts w:ascii="UD デジタル 教科書体 NK-R" w:eastAsia="UD デジタル 教科書体 NK-R" w:hint="eastAsia"/>
                <w:szCs w:val="21"/>
              </w:rPr>
              <w:t>久留米大学文学部</w:t>
            </w:r>
          </w:p>
        </w:tc>
      </w:tr>
      <w:tr w:rsidR="00171475" w:rsidRPr="00F85416" w14:paraId="33A271F3" w14:textId="77777777" w:rsidTr="00171475">
        <w:trPr>
          <w:trHeight w:val="844"/>
          <w:jc w:val="center"/>
        </w:trPr>
        <w:tc>
          <w:tcPr>
            <w:tcW w:w="1265" w:type="dxa"/>
            <w:vMerge w:val="restart"/>
            <w:tcBorders>
              <w:left w:val="single" w:sz="12" w:space="0" w:color="auto"/>
            </w:tcBorders>
            <w:vAlign w:val="center"/>
          </w:tcPr>
          <w:p w14:paraId="6E6FDC6C" w14:textId="77777777" w:rsidR="00171475" w:rsidRPr="00F85416" w:rsidRDefault="00171475" w:rsidP="000D5BCB">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●2日目</w:t>
            </w:r>
          </w:p>
          <w:p w14:paraId="1AD5C592" w14:textId="5DA1CE9A" w:rsidR="00171475" w:rsidRPr="00F85416" w:rsidRDefault="00171475" w:rsidP="000D5BCB">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6月15日（日）</w:t>
            </w:r>
          </w:p>
        </w:tc>
        <w:tc>
          <w:tcPr>
            <w:tcW w:w="1555" w:type="dxa"/>
            <w:vAlign w:val="center"/>
          </w:tcPr>
          <w:p w14:paraId="60500E37" w14:textId="4DD0627A" w:rsidR="00171475" w:rsidRPr="00171475" w:rsidRDefault="00171475" w:rsidP="00171475">
            <w:pPr>
              <w:adjustRightInd w:val="0"/>
              <w:snapToGrid w:val="0"/>
              <w:spacing w:line="180" w:lineRule="auto"/>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10：00～11：00</w:t>
            </w:r>
          </w:p>
          <w:p w14:paraId="4A40DDE2" w14:textId="1E6BACC6"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（60分）</w:t>
            </w:r>
          </w:p>
        </w:tc>
        <w:tc>
          <w:tcPr>
            <w:tcW w:w="2552" w:type="dxa"/>
            <w:vAlign w:val="center"/>
          </w:tcPr>
          <w:p w14:paraId="16093C85" w14:textId="4E5EC3F4"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講義：メゾレベルの地域課題の解決に必要なソーシャルワーク理論とアプローチ</w:t>
            </w:r>
          </w:p>
        </w:tc>
        <w:tc>
          <w:tcPr>
            <w:tcW w:w="3697" w:type="dxa"/>
            <w:tcBorders>
              <w:right w:val="single" w:sz="12" w:space="0" w:color="auto"/>
            </w:tcBorders>
            <w:vAlign w:val="center"/>
          </w:tcPr>
          <w:p w14:paraId="7BE33BC6" w14:textId="77777777"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7B6382EB" w14:textId="577905B4"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 xml:space="preserve">久留米大学文学部　</w:t>
            </w:r>
          </w:p>
        </w:tc>
      </w:tr>
      <w:tr w:rsidR="00171475" w:rsidRPr="00F85416" w14:paraId="6B213A1B" w14:textId="77777777" w:rsidTr="00171475">
        <w:trPr>
          <w:trHeight w:val="275"/>
          <w:jc w:val="center"/>
        </w:trPr>
        <w:tc>
          <w:tcPr>
            <w:tcW w:w="1265" w:type="dxa"/>
            <w:vMerge/>
            <w:tcBorders>
              <w:left w:val="single" w:sz="12" w:space="0" w:color="auto"/>
            </w:tcBorders>
          </w:tcPr>
          <w:p w14:paraId="7FE5239B"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1493E54D" w14:textId="506EF1A4"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11：00～11：10</w:t>
            </w:r>
          </w:p>
        </w:tc>
        <w:tc>
          <w:tcPr>
            <w:tcW w:w="6249" w:type="dxa"/>
            <w:gridSpan w:val="2"/>
            <w:tcBorders>
              <w:right w:val="single" w:sz="12" w:space="0" w:color="auto"/>
            </w:tcBorders>
            <w:vAlign w:val="center"/>
          </w:tcPr>
          <w:p w14:paraId="4032778D" w14:textId="2F9E13D9" w:rsidR="00171475" w:rsidRPr="00F85416" w:rsidRDefault="00171475" w:rsidP="00F85416">
            <w:pPr>
              <w:adjustRightInd w:val="0"/>
              <w:snapToGrid w:val="0"/>
              <w:spacing w:line="180" w:lineRule="auto"/>
              <w:ind w:firstLineChars="800" w:firstLine="1680"/>
              <w:rPr>
                <w:rFonts w:ascii="UD デジタル 教科書体 NK-R" w:eastAsia="UD デジタル 教科書体 NK-R"/>
                <w:szCs w:val="21"/>
              </w:rPr>
            </w:pPr>
            <w:r w:rsidRPr="00F85416">
              <w:rPr>
                <w:rFonts w:ascii="UD デジタル 教科書体 NK-R" w:eastAsia="UD デジタル 教科書体 NK-R" w:hint="eastAsia"/>
                <w:szCs w:val="21"/>
              </w:rPr>
              <w:t>休　　憩</w:t>
            </w:r>
          </w:p>
        </w:tc>
      </w:tr>
      <w:tr w:rsidR="00171475" w:rsidRPr="00F85416" w14:paraId="08AF214D" w14:textId="77777777" w:rsidTr="00171475">
        <w:trPr>
          <w:trHeight w:val="830"/>
          <w:jc w:val="center"/>
        </w:trPr>
        <w:tc>
          <w:tcPr>
            <w:tcW w:w="1265" w:type="dxa"/>
            <w:vMerge/>
            <w:tcBorders>
              <w:left w:val="single" w:sz="12" w:space="0" w:color="auto"/>
            </w:tcBorders>
          </w:tcPr>
          <w:p w14:paraId="79FA456D"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tcBorders>
              <w:bottom w:val="single" w:sz="4" w:space="0" w:color="auto"/>
            </w:tcBorders>
            <w:vAlign w:val="center"/>
          </w:tcPr>
          <w:p w14:paraId="20209E75" w14:textId="75C2B1D8"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11：10～12：10</w:t>
            </w:r>
          </w:p>
          <w:p w14:paraId="7BA6A386" w14:textId="1FF2668A"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（50分）</w:t>
            </w:r>
          </w:p>
        </w:tc>
        <w:tc>
          <w:tcPr>
            <w:tcW w:w="2552" w:type="dxa"/>
            <w:tcBorders>
              <w:bottom w:val="single" w:sz="4" w:space="0" w:color="auto"/>
            </w:tcBorders>
            <w:vAlign w:val="center"/>
          </w:tcPr>
          <w:p w14:paraId="7706C18C" w14:textId="56877560"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演習：事例演習</w:t>
            </w:r>
          </w:p>
          <w:p w14:paraId="114651C0" w14:textId="1E11DE1D" w:rsidR="00171475" w:rsidRPr="00F85416" w:rsidRDefault="00171475" w:rsidP="00F85416">
            <w:pPr>
              <w:adjustRightInd w:val="0"/>
              <w:snapToGrid w:val="0"/>
              <w:spacing w:line="180" w:lineRule="auto"/>
              <w:ind w:firstLineChars="100" w:firstLine="210"/>
              <w:rPr>
                <w:rFonts w:ascii="UD デジタル 教科書体 NK-R" w:eastAsia="UD デジタル 教科書体 NK-R"/>
                <w:szCs w:val="21"/>
              </w:rPr>
            </w:pPr>
          </w:p>
        </w:tc>
        <w:tc>
          <w:tcPr>
            <w:tcW w:w="3697" w:type="dxa"/>
            <w:tcBorders>
              <w:bottom w:val="single" w:sz="4" w:space="0" w:color="auto"/>
              <w:right w:val="single" w:sz="12" w:space="0" w:color="auto"/>
            </w:tcBorders>
            <w:vAlign w:val="center"/>
          </w:tcPr>
          <w:p w14:paraId="465AA917" w14:textId="1AADAF6E"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井口　裕士　氏</w:t>
            </w:r>
          </w:p>
          <w:p w14:paraId="403DB7AB" w14:textId="164E3551"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槻木加奈子　氏</w:t>
            </w:r>
          </w:p>
          <w:p w14:paraId="51BADCA2" w14:textId="6C547618" w:rsidR="00171475" w:rsidRPr="00F85416" w:rsidRDefault="00171475" w:rsidP="00171475">
            <w:pPr>
              <w:adjustRightInd w:val="0"/>
              <w:snapToGrid w:val="0"/>
              <w:spacing w:line="180" w:lineRule="auto"/>
              <w:ind w:firstLineChars="100" w:firstLine="210"/>
              <w:rPr>
                <w:rFonts w:ascii="UD デジタル 教科書体 NK-R" w:eastAsia="UD デジタル 教科書体 NK-R"/>
                <w:szCs w:val="21"/>
              </w:rPr>
            </w:pPr>
            <w:r w:rsidRPr="00F85416">
              <w:rPr>
                <w:rFonts w:ascii="UD デジタル 教科書体 NK-R" w:eastAsia="UD デジタル 教科書体 NK-R" w:hint="eastAsia"/>
                <w:szCs w:val="21"/>
              </w:rPr>
              <w:t>地域包括ケア推進委員会委員</w:t>
            </w:r>
          </w:p>
        </w:tc>
      </w:tr>
      <w:tr w:rsidR="00171475" w:rsidRPr="00F85416" w14:paraId="46BA5B39" w14:textId="77777777" w:rsidTr="00E36CD0">
        <w:trPr>
          <w:trHeight w:val="419"/>
          <w:jc w:val="center"/>
        </w:trPr>
        <w:tc>
          <w:tcPr>
            <w:tcW w:w="1265" w:type="dxa"/>
            <w:vMerge/>
            <w:tcBorders>
              <w:left w:val="single" w:sz="12" w:space="0" w:color="auto"/>
            </w:tcBorders>
          </w:tcPr>
          <w:p w14:paraId="107ACB5C"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tcBorders>
              <w:bottom w:val="single" w:sz="4" w:space="0" w:color="auto"/>
            </w:tcBorders>
            <w:vAlign w:val="center"/>
          </w:tcPr>
          <w:p w14:paraId="51D83D65" w14:textId="6079BDED"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12：10～13：10</w:t>
            </w:r>
          </w:p>
        </w:tc>
        <w:tc>
          <w:tcPr>
            <w:tcW w:w="6249" w:type="dxa"/>
            <w:gridSpan w:val="2"/>
            <w:tcBorders>
              <w:bottom w:val="single" w:sz="4" w:space="0" w:color="auto"/>
              <w:right w:val="single" w:sz="12" w:space="0" w:color="auto"/>
            </w:tcBorders>
            <w:vAlign w:val="center"/>
          </w:tcPr>
          <w:p w14:paraId="08EEA847" w14:textId="2C1D2603" w:rsidR="00171475" w:rsidRPr="00F85416" w:rsidRDefault="00171475" w:rsidP="00F85416">
            <w:pPr>
              <w:adjustRightInd w:val="0"/>
              <w:snapToGrid w:val="0"/>
              <w:spacing w:line="180" w:lineRule="auto"/>
              <w:ind w:firstLineChars="800" w:firstLine="1680"/>
              <w:rPr>
                <w:rFonts w:ascii="UD デジタル 教科書体 NK-R" w:eastAsia="UD デジタル 教科書体 NK-R"/>
                <w:szCs w:val="21"/>
              </w:rPr>
            </w:pPr>
            <w:r w:rsidRPr="00F85416">
              <w:rPr>
                <w:rFonts w:ascii="UD デジタル 教科書体 NK-R" w:eastAsia="UD デジタル 教科書体 NK-R" w:hint="eastAsia"/>
                <w:szCs w:val="21"/>
              </w:rPr>
              <w:t>昼　休　憩</w:t>
            </w:r>
          </w:p>
        </w:tc>
      </w:tr>
      <w:tr w:rsidR="00171475" w:rsidRPr="00F85416" w14:paraId="366AC00E" w14:textId="77777777" w:rsidTr="00F75BA7">
        <w:trPr>
          <w:trHeight w:val="704"/>
          <w:jc w:val="center"/>
        </w:trPr>
        <w:tc>
          <w:tcPr>
            <w:tcW w:w="1265" w:type="dxa"/>
            <w:vMerge/>
            <w:tcBorders>
              <w:left w:val="single" w:sz="12" w:space="0" w:color="auto"/>
            </w:tcBorders>
          </w:tcPr>
          <w:p w14:paraId="247720D4"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tcBorders>
              <w:bottom w:val="single" w:sz="4" w:space="0" w:color="auto"/>
            </w:tcBorders>
            <w:vAlign w:val="center"/>
          </w:tcPr>
          <w:p w14:paraId="09332DED" w14:textId="6CFDEE6F"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13：10～15：10</w:t>
            </w:r>
          </w:p>
        </w:tc>
        <w:tc>
          <w:tcPr>
            <w:tcW w:w="2552" w:type="dxa"/>
            <w:tcBorders>
              <w:bottom w:val="single" w:sz="4" w:space="0" w:color="auto"/>
            </w:tcBorders>
            <w:vAlign w:val="center"/>
          </w:tcPr>
          <w:p w14:paraId="08153C71" w14:textId="77777777"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演習：事例演習</w:t>
            </w:r>
          </w:p>
          <w:p w14:paraId="0B758676" w14:textId="77777777" w:rsidR="00171475" w:rsidRPr="00F85416" w:rsidRDefault="00171475" w:rsidP="00F85416">
            <w:pPr>
              <w:adjustRightInd w:val="0"/>
              <w:snapToGrid w:val="0"/>
              <w:spacing w:line="180" w:lineRule="auto"/>
              <w:rPr>
                <w:rFonts w:ascii="UD デジタル 教科書体 NK-R" w:eastAsia="UD デジタル 教科書体 NK-R"/>
                <w:szCs w:val="21"/>
              </w:rPr>
            </w:pPr>
          </w:p>
        </w:tc>
        <w:tc>
          <w:tcPr>
            <w:tcW w:w="3697" w:type="dxa"/>
            <w:tcBorders>
              <w:bottom w:val="single" w:sz="4" w:space="0" w:color="auto"/>
              <w:right w:val="single" w:sz="12" w:space="0" w:color="auto"/>
            </w:tcBorders>
            <w:vAlign w:val="center"/>
          </w:tcPr>
          <w:p w14:paraId="31BC5F18" w14:textId="77777777" w:rsidR="00171475" w:rsidRPr="00F85416" w:rsidRDefault="00171475" w:rsidP="00F85416">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井口　裕士　氏</w:t>
            </w:r>
          </w:p>
          <w:p w14:paraId="630B63E9" w14:textId="47229131" w:rsidR="00171475" w:rsidRDefault="00171475"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槻木</w:t>
            </w: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加奈子　氏</w:t>
            </w:r>
          </w:p>
          <w:p w14:paraId="36B41A89" w14:textId="1428E4A3" w:rsidR="00171475" w:rsidRPr="00171475" w:rsidRDefault="00171475" w:rsidP="00171475">
            <w:pPr>
              <w:adjustRightInd w:val="0"/>
              <w:snapToGrid w:val="0"/>
              <w:spacing w:line="180" w:lineRule="auto"/>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地域包括ケア推進委員会委員</w:t>
            </w:r>
          </w:p>
        </w:tc>
      </w:tr>
      <w:tr w:rsidR="00171475" w:rsidRPr="00F85416" w14:paraId="0B23342A" w14:textId="77777777" w:rsidTr="00F75BA7">
        <w:trPr>
          <w:trHeight w:val="261"/>
          <w:jc w:val="center"/>
        </w:trPr>
        <w:tc>
          <w:tcPr>
            <w:tcW w:w="1265" w:type="dxa"/>
            <w:vMerge/>
            <w:tcBorders>
              <w:left w:val="single" w:sz="12" w:space="0" w:color="auto"/>
            </w:tcBorders>
          </w:tcPr>
          <w:p w14:paraId="415A6885"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tcBorders>
              <w:bottom w:val="single" w:sz="4" w:space="0" w:color="auto"/>
            </w:tcBorders>
            <w:vAlign w:val="center"/>
          </w:tcPr>
          <w:p w14:paraId="44689301" w14:textId="70C4B025"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15：10～15：20</w:t>
            </w:r>
          </w:p>
        </w:tc>
        <w:tc>
          <w:tcPr>
            <w:tcW w:w="6249" w:type="dxa"/>
            <w:gridSpan w:val="2"/>
            <w:tcBorders>
              <w:bottom w:val="single" w:sz="4" w:space="0" w:color="auto"/>
              <w:right w:val="single" w:sz="12" w:space="0" w:color="auto"/>
            </w:tcBorders>
            <w:vAlign w:val="center"/>
          </w:tcPr>
          <w:p w14:paraId="72A6FC1F" w14:textId="33BD1279" w:rsidR="00171475" w:rsidRPr="00F85416" w:rsidRDefault="00171475" w:rsidP="000D5BCB">
            <w:pPr>
              <w:adjustRightInd w:val="0"/>
              <w:snapToGrid w:val="0"/>
              <w:spacing w:line="180" w:lineRule="auto"/>
              <w:ind w:firstLineChars="800" w:firstLine="1680"/>
              <w:rPr>
                <w:rFonts w:ascii="UD デジタル 教科書体 NK-R" w:eastAsia="UD デジタル 教科書体 NK-R"/>
                <w:szCs w:val="21"/>
              </w:rPr>
            </w:pPr>
            <w:r>
              <w:rPr>
                <w:rFonts w:ascii="UD デジタル 教科書体 NK-R" w:eastAsia="UD デジタル 教科書体 NK-R" w:hint="eastAsia"/>
                <w:szCs w:val="21"/>
              </w:rPr>
              <w:t>休　　憩</w:t>
            </w:r>
          </w:p>
        </w:tc>
      </w:tr>
      <w:tr w:rsidR="00171475" w:rsidRPr="00F85416" w14:paraId="5F51AAA3" w14:textId="77777777" w:rsidTr="00171475">
        <w:trPr>
          <w:trHeight w:val="705"/>
          <w:jc w:val="center"/>
        </w:trPr>
        <w:tc>
          <w:tcPr>
            <w:tcW w:w="1265" w:type="dxa"/>
            <w:vMerge/>
            <w:tcBorders>
              <w:left w:val="single" w:sz="12" w:space="0" w:color="auto"/>
              <w:bottom w:val="double" w:sz="4" w:space="0" w:color="auto"/>
            </w:tcBorders>
          </w:tcPr>
          <w:p w14:paraId="1028642D" w14:textId="77777777" w:rsidR="00171475" w:rsidRPr="00F85416" w:rsidRDefault="00171475" w:rsidP="00F85416">
            <w:pPr>
              <w:adjustRightInd w:val="0"/>
              <w:snapToGrid w:val="0"/>
              <w:spacing w:line="180" w:lineRule="auto"/>
              <w:jc w:val="center"/>
              <w:rPr>
                <w:rFonts w:ascii="UD デジタル 教科書体 NK-R" w:eastAsia="UD デジタル 教科書体 NK-R"/>
                <w:szCs w:val="21"/>
              </w:rPr>
            </w:pPr>
          </w:p>
        </w:tc>
        <w:tc>
          <w:tcPr>
            <w:tcW w:w="1555" w:type="dxa"/>
            <w:tcBorders>
              <w:bottom w:val="double" w:sz="4" w:space="0" w:color="auto"/>
            </w:tcBorders>
            <w:vAlign w:val="center"/>
          </w:tcPr>
          <w:p w14:paraId="7897D555" w14:textId="49AB115F" w:rsidR="00171475" w:rsidRPr="00171475" w:rsidRDefault="00171475"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15：20～16：10</w:t>
            </w:r>
          </w:p>
        </w:tc>
        <w:tc>
          <w:tcPr>
            <w:tcW w:w="2552" w:type="dxa"/>
            <w:tcBorders>
              <w:bottom w:val="double" w:sz="4" w:space="0" w:color="auto"/>
            </w:tcBorders>
            <w:vAlign w:val="center"/>
          </w:tcPr>
          <w:p w14:paraId="73E0068D" w14:textId="4428D004" w:rsidR="00171475" w:rsidRPr="00F85416" w:rsidRDefault="00171475" w:rsidP="00F85416">
            <w:pPr>
              <w:adjustRightInd w:val="0"/>
              <w:snapToGrid w:val="0"/>
              <w:spacing w:line="180" w:lineRule="auto"/>
              <w:rPr>
                <w:rFonts w:ascii="UD デジタル 教科書体 NK-R" w:eastAsia="UD デジタル 教科書体 NK-R"/>
                <w:szCs w:val="21"/>
              </w:rPr>
            </w:pPr>
            <w:r>
              <w:rPr>
                <w:rFonts w:ascii="UD デジタル 教科書体 NK-R" w:eastAsia="UD デジタル 教科書体 NK-R" w:hint="eastAsia"/>
                <w:szCs w:val="21"/>
              </w:rPr>
              <w:t>講義：事例演習　まとめ</w:t>
            </w:r>
          </w:p>
        </w:tc>
        <w:tc>
          <w:tcPr>
            <w:tcW w:w="3697" w:type="dxa"/>
            <w:tcBorders>
              <w:bottom w:val="double" w:sz="4" w:space="0" w:color="auto"/>
              <w:right w:val="single" w:sz="12" w:space="0" w:color="auto"/>
            </w:tcBorders>
            <w:vAlign w:val="center"/>
          </w:tcPr>
          <w:p w14:paraId="4836ADFB" w14:textId="77777777" w:rsidR="00171475" w:rsidRPr="00F85416" w:rsidRDefault="00171475"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746845FB" w14:textId="74BD43A8" w:rsidR="00171475" w:rsidRPr="00F85416" w:rsidRDefault="00171475"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久留米大学文学部</w:t>
            </w:r>
          </w:p>
        </w:tc>
      </w:tr>
      <w:tr w:rsidR="007F3DE0" w:rsidRPr="00F85416" w14:paraId="4AC03CAD" w14:textId="77777777" w:rsidTr="00171475">
        <w:trPr>
          <w:trHeight w:val="1091"/>
          <w:jc w:val="center"/>
        </w:trPr>
        <w:tc>
          <w:tcPr>
            <w:tcW w:w="1265" w:type="dxa"/>
            <w:vMerge w:val="restart"/>
            <w:tcBorders>
              <w:top w:val="double" w:sz="4" w:space="0" w:color="auto"/>
              <w:left w:val="single" w:sz="12" w:space="0" w:color="auto"/>
            </w:tcBorders>
            <w:vAlign w:val="center"/>
          </w:tcPr>
          <w:p w14:paraId="171AAF25" w14:textId="204BBBAC" w:rsidR="007F3DE0" w:rsidRPr="00F85416" w:rsidRDefault="007F3DE0" w:rsidP="00F85416">
            <w:pPr>
              <w:adjustRightInd w:val="0"/>
              <w:snapToGrid w:val="0"/>
              <w:spacing w:line="180" w:lineRule="auto"/>
              <w:jc w:val="center"/>
              <w:rPr>
                <w:rFonts w:ascii="UD デジタル 教科書体 NK-R" w:eastAsia="UD デジタル 教科書体 NK-R"/>
                <w:szCs w:val="21"/>
              </w:rPr>
            </w:pPr>
            <w:r>
              <w:rPr>
                <w:rFonts w:ascii="UD デジタル 教科書体 NK-R" w:eastAsia="UD デジタル 教科書体 NK-R" w:hint="eastAsia"/>
                <w:szCs w:val="21"/>
              </w:rPr>
              <w:t>●3</w:t>
            </w:r>
            <w:r w:rsidRPr="00F85416">
              <w:rPr>
                <w:rFonts w:ascii="UD デジタル 教科書体 NK-R" w:eastAsia="UD デジタル 教科書体 NK-R" w:hint="eastAsia"/>
                <w:szCs w:val="21"/>
              </w:rPr>
              <w:t>日目</w:t>
            </w:r>
          </w:p>
          <w:p w14:paraId="6E83A88E" w14:textId="6F049972" w:rsidR="007F3DE0" w:rsidRPr="00F85416" w:rsidRDefault="007F3DE0" w:rsidP="00F85416">
            <w:pPr>
              <w:adjustRightInd w:val="0"/>
              <w:snapToGrid w:val="0"/>
              <w:spacing w:line="180" w:lineRule="auto"/>
              <w:jc w:val="center"/>
              <w:rPr>
                <w:rFonts w:ascii="UD デジタル 教科書体 NK-R" w:eastAsia="UD デジタル 教科書体 NK-R"/>
                <w:szCs w:val="21"/>
              </w:rPr>
            </w:pPr>
            <w:r>
              <w:rPr>
                <w:rFonts w:ascii="UD デジタル 教科書体 NK-R" w:eastAsia="UD デジタル 教科書体 NK-R" w:hint="eastAsia"/>
                <w:szCs w:val="21"/>
              </w:rPr>
              <w:t>6</w:t>
            </w:r>
            <w:r w:rsidRPr="00F85416">
              <w:rPr>
                <w:rFonts w:ascii="UD デジタル 教科書体 NK-R" w:eastAsia="UD デジタル 教科書体 NK-R" w:hint="eastAsia"/>
                <w:szCs w:val="21"/>
              </w:rPr>
              <w:t>月</w:t>
            </w:r>
            <w:r>
              <w:rPr>
                <w:rFonts w:ascii="UD デジタル 教科書体 NK-R" w:eastAsia="UD デジタル 教科書体 NK-R" w:hint="eastAsia"/>
                <w:szCs w:val="21"/>
              </w:rPr>
              <w:t>29</w:t>
            </w:r>
            <w:r w:rsidRPr="00F85416">
              <w:rPr>
                <w:rFonts w:ascii="UD デジタル 教科書体 NK-R" w:eastAsia="UD デジタル 教科書体 NK-R" w:hint="eastAsia"/>
                <w:szCs w:val="21"/>
              </w:rPr>
              <w:t>日</w:t>
            </w:r>
          </w:p>
          <w:p w14:paraId="419D3069" w14:textId="0DD9905B" w:rsidR="007F3DE0" w:rsidRPr="00F85416" w:rsidRDefault="007F3DE0" w:rsidP="00F85416">
            <w:pPr>
              <w:adjustRightInd w:val="0"/>
              <w:snapToGrid w:val="0"/>
              <w:spacing w:line="180" w:lineRule="auto"/>
              <w:jc w:val="center"/>
              <w:rPr>
                <w:rFonts w:ascii="UD デジタル 教科書体 NK-R" w:eastAsia="UD デジタル 教科書体 NK-R"/>
                <w:szCs w:val="21"/>
              </w:rPr>
            </w:pPr>
            <w:r w:rsidRPr="00F85416">
              <w:rPr>
                <w:rFonts w:ascii="UD デジタル 教科書体 NK-R" w:eastAsia="UD デジタル 教科書体 NK-R" w:hint="eastAsia"/>
                <w:szCs w:val="21"/>
              </w:rPr>
              <w:t>（日）</w:t>
            </w:r>
          </w:p>
        </w:tc>
        <w:tc>
          <w:tcPr>
            <w:tcW w:w="1555" w:type="dxa"/>
            <w:tcBorders>
              <w:top w:val="double" w:sz="4" w:space="0" w:color="auto"/>
            </w:tcBorders>
            <w:vAlign w:val="center"/>
          </w:tcPr>
          <w:p w14:paraId="68C60368" w14:textId="469ADD8D" w:rsidR="007F3DE0" w:rsidRPr="00171475" w:rsidRDefault="007F3DE0" w:rsidP="00171475">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10</w:t>
            </w:r>
            <w:r w:rsidRPr="00171475">
              <w:rPr>
                <w:rFonts w:ascii="UD デジタル 教科書体 NK-R" w:eastAsia="UD デジタル 教科書体 NK-R" w:hint="eastAsia"/>
                <w:sz w:val="16"/>
                <w:szCs w:val="16"/>
              </w:rPr>
              <w:t>：</w:t>
            </w:r>
            <w:r>
              <w:rPr>
                <w:rFonts w:ascii="UD デジタル 教科書体 NK-R" w:eastAsia="UD デジタル 教科書体 NK-R" w:hint="eastAsia"/>
                <w:sz w:val="16"/>
                <w:szCs w:val="16"/>
              </w:rPr>
              <w:t>00～11：00</w:t>
            </w:r>
          </w:p>
          <w:p w14:paraId="0F4E7549" w14:textId="7F98DD59" w:rsidR="007F3DE0" w:rsidRPr="00171475" w:rsidRDefault="007F3DE0" w:rsidP="00F85416">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w:t>
            </w:r>
            <w:r>
              <w:rPr>
                <w:rFonts w:ascii="UD デジタル 教科書体 NK-R" w:eastAsia="UD デジタル 教科書体 NK-R" w:hint="eastAsia"/>
                <w:sz w:val="16"/>
                <w:szCs w:val="16"/>
              </w:rPr>
              <w:t>6</w:t>
            </w:r>
            <w:r w:rsidRPr="00171475">
              <w:rPr>
                <w:rFonts w:ascii="UD デジタル 教科書体 NK-R" w:eastAsia="UD デジタル 教科書体 NK-R" w:hint="eastAsia"/>
                <w:sz w:val="16"/>
                <w:szCs w:val="16"/>
              </w:rPr>
              <w:t>0分）</w:t>
            </w:r>
          </w:p>
          <w:p w14:paraId="1780587A" w14:textId="2670A3E2" w:rsidR="007F3DE0" w:rsidRPr="00171475" w:rsidRDefault="007F3DE0" w:rsidP="00F85416">
            <w:pPr>
              <w:adjustRightInd w:val="0"/>
              <w:snapToGrid w:val="0"/>
              <w:spacing w:line="180" w:lineRule="auto"/>
              <w:jc w:val="center"/>
              <w:rPr>
                <w:rFonts w:ascii="UD デジタル 教科書体 NK-R" w:eastAsia="UD デジタル 教科書体 NK-R"/>
                <w:sz w:val="16"/>
                <w:szCs w:val="16"/>
              </w:rPr>
            </w:pPr>
          </w:p>
        </w:tc>
        <w:tc>
          <w:tcPr>
            <w:tcW w:w="2552" w:type="dxa"/>
            <w:tcBorders>
              <w:top w:val="double" w:sz="4" w:space="0" w:color="auto"/>
            </w:tcBorders>
            <w:vAlign w:val="center"/>
          </w:tcPr>
          <w:p w14:paraId="4656F0C7" w14:textId="1BBB0C6A" w:rsidR="007F3DE0" w:rsidRPr="00F85416" w:rsidRDefault="007F3DE0"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講義：</w:t>
            </w:r>
            <w:r>
              <w:rPr>
                <w:rFonts w:ascii="UD デジタル 教科書体 NK-R" w:eastAsia="UD デジタル 教科書体 NK-R" w:hint="eastAsia"/>
                <w:szCs w:val="21"/>
              </w:rPr>
              <w:t>マクロレベルの地域課題の解決に必要なソーシャルワーク理論とアプローチ</w:t>
            </w:r>
          </w:p>
        </w:tc>
        <w:tc>
          <w:tcPr>
            <w:tcW w:w="3697" w:type="dxa"/>
            <w:tcBorders>
              <w:top w:val="double" w:sz="4" w:space="0" w:color="auto"/>
              <w:right w:val="single" w:sz="12" w:space="0" w:color="auto"/>
            </w:tcBorders>
            <w:vAlign w:val="center"/>
          </w:tcPr>
          <w:p w14:paraId="71CFF67C" w14:textId="77777777" w:rsidR="007F3DE0" w:rsidRPr="00F85416" w:rsidRDefault="007F3DE0"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105FEAD2" w14:textId="522FEB62" w:rsidR="007F3DE0" w:rsidRPr="00F85416" w:rsidRDefault="007F3DE0" w:rsidP="00171475">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 xml:space="preserve">久留米大学文学部　</w:t>
            </w:r>
          </w:p>
        </w:tc>
      </w:tr>
      <w:tr w:rsidR="007F3DE0" w:rsidRPr="00F85416" w14:paraId="6749089A" w14:textId="77777777" w:rsidTr="00E36CD0">
        <w:trPr>
          <w:trHeight w:val="294"/>
          <w:jc w:val="center"/>
        </w:trPr>
        <w:tc>
          <w:tcPr>
            <w:tcW w:w="1265" w:type="dxa"/>
            <w:vMerge/>
            <w:tcBorders>
              <w:left w:val="single" w:sz="12" w:space="0" w:color="auto"/>
            </w:tcBorders>
            <w:vAlign w:val="center"/>
          </w:tcPr>
          <w:p w14:paraId="1B3364D2" w14:textId="77777777" w:rsidR="007F3DE0" w:rsidRDefault="007F3DE0" w:rsidP="00F85416">
            <w:pPr>
              <w:adjustRightInd w:val="0"/>
              <w:snapToGrid w:val="0"/>
              <w:spacing w:line="180" w:lineRule="auto"/>
              <w:jc w:val="center"/>
              <w:rPr>
                <w:rFonts w:ascii="UD デジタル 教科書体 NK-R" w:eastAsia="UD デジタル 教科書体 NK-R"/>
                <w:szCs w:val="21"/>
              </w:rPr>
            </w:pPr>
          </w:p>
        </w:tc>
        <w:tc>
          <w:tcPr>
            <w:tcW w:w="1555" w:type="dxa"/>
            <w:tcBorders>
              <w:top w:val="single" w:sz="4" w:space="0" w:color="auto"/>
            </w:tcBorders>
            <w:vAlign w:val="center"/>
          </w:tcPr>
          <w:p w14:paraId="1DAF7F18" w14:textId="6AB990C6" w:rsidR="007F3DE0" w:rsidRDefault="007F3DE0" w:rsidP="00171475">
            <w:pPr>
              <w:adjustRightInd w:val="0"/>
              <w:snapToGrid w:val="0"/>
              <w:spacing w:line="180" w:lineRule="auto"/>
              <w:rPr>
                <w:rFonts w:ascii="UD デジタル 教科書体 NK-R" w:eastAsia="UD デジタル 教科書体 NK-R"/>
                <w:sz w:val="16"/>
                <w:szCs w:val="16"/>
              </w:rPr>
            </w:pPr>
            <w:r>
              <w:rPr>
                <w:rFonts w:ascii="UD デジタル 教科書体 NK-R" w:eastAsia="UD デジタル 教科書体 NK-R" w:hint="eastAsia"/>
                <w:sz w:val="16"/>
                <w:szCs w:val="16"/>
              </w:rPr>
              <w:t>11：00～11：10</w:t>
            </w:r>
          </w:p>
        </w:tc>
        <w:tc>
          <w:tcPr>
            <w:tcW w:w="6249" w:type="dxa"/>
            <w:gridSpan w:val="2"/>
            <w:tcBorders>
              <w:top w:val="single" w:sz="4" w:space="0" w:color="auto"/>
              <w:right w:val="single" w:sz="12" w:space="0" w:color="auto"/>
            </w:tcBorders>
            <w:vAlign w:val="center"/>
          </w:tcPr>
          <w:p w14:paraId="7CB5D8BF" w14:textId="17E50232" w:rsidR="007F3DE0" w:rsidRPr="00F85416" w:rsidRDefault="007F3DE0" w:rsidP="00171475">
            <w:pPr>
              <w:adjustRightInd w:val="0"/>
              <w:snapToGrid w:val="0"/>
              <w:spacing w:line="180" w:lineRule="auto"/>
              <w:ind w:firstLineChars="800" w:firstLine="1680"/>
              <w:rPr>
                <w:rFonts w:ascii="UD デジタル 教科書体 NK-R" w:eastAsia="UD デジタル 教科書体 NK-R"/>
                <w:szCs w:val="21"/>
              </w:rPr>
            </w:pPr>
            <w:r>
              <w:rPr>
                <w:rFonts w:ascii="UD デジタル 教科書体 NK-R" w:eastAsia="UD デジタル 教科書体 NK-R" w:hint="eastAsia"/>
                <w:szCs w:val="21"/>
              </w:rPr>
              <w:t>休　　憩</w:t>
            </w:r>
          </w:p>
        </w:tc>
      </w:tr>
      <w:tr w:rsidR="007F3DE0" w:rsidRPr="00F85416" w14:paraId="1B2AF225" w14:textId="77777777" w:rsidTr="007F3DE0">
        <w:trPr>
          <w:trHeight w:val="836"/>
          <w:jc w:val="center"/>
        </w:trPr>
        <w:tc>
          <w:tcPr>
            <w:tcW w:w="1265" w:type="dxa"/>
            <w:vMerge/>
            <w:tcBorders>
              <w:left w:val="single" w:sz="12" w:space="0" w:color="auto"/>
            </w:tcBorders>
          </w:tcPr>
          <w:p w14:paraId="4BE49024" w14:textId="77777777" w:rsidR="007F3DE0" w:rsidRPr="00F85416" w:rsidRDefault="007F3DE0" w:rsidP="007F3DE0">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28C2A76B" w14:textId="77777777"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11：10～12：10</w:t>
            </w:r>
          </w:p>
          <w:p w14:paraId="6BADC7CE" w14:textId="4E9D89E3"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（50分）</w:t>
            </w:r>
          </w:p>
        </w:tc>
        <w:tc>
          <w:tcPr>
            <w:tcW w:w="2552" w:type="dxa"/>
            <w:vAlign w:val="center"/>
          </w:tcPr>
          <w:p w14:paraId="0CBFB763"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演習：事例演習</w:t>
            </w:r>
          </w:p>
          <w:p w14:paraId="1A7A8002" w14:textId="3256CC2E" w:rsidR="007F3DE0" w:rsidRPr="00F85416" w:rsidRDefault="007F3DE0" w:rsidP="007F3DE0">
            <w:pPr>
              <w:adjustRightInd w:val="0"/>
              <w:snapToGrid w:val="0"/>
              <w:spacing w:line="180" w:lineRule="auto"/>
              <w:rPr>
                <w:rFonts w:ascii="UD デジタル 教科書体 NK-R" w:eastAsia="UD デジタル 教科書体 NK-R"/>
                <w:szCs w:val="21"/>
              </w:rPr>
            </w:pPr>
          </w:p>
        </w:tc>
        <w:tc>
          <w:tcPr>
            <w:tcW w:w="3697" w:type="dxa"/>
            <w:tcBorders>
              <w:right w:val="single" w:sz="12" w:space="0" w:color="auto"/>
            </w:tcBorders>
            <w:vAlign w:val="center"/>
          </w:tcPr>
          <w:p w14:paraId="749E7A44"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井口　裕士　氏</w:t>
            </w:r>
          </w:p>
          <w:p w14:paraId="7EC57724" w14:textId="77777777" w:rsidR="007F3DE0"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槻木</w:t>
            </w: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加奈子　氏</w:t>
            </w:r>
          </w:p>
          <w:p w14:paraId="688D98C7" w14:textId="78789B55" w:rsidR="007F3DE0" w:rsidRPr="00F85416" w:rsidRDefault="007F3DE0" w:rsidP="007F3DE0">
            <w:pPr>
              <w:adjustRightInd w:val="0"/>
              <w:snapToGrid w:val="0"/>
              <w:spacing w:line="180" w:lineRule="auto"/>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地域包括ケア推進委員会委員</w:t>
            </w:r>
          </w:p>
        </w:tc>
      </w:tr>
      <w:tr w:rsidR="007F3DE0" w:rsidRPr="00F85416" w14:paraId="28B0BC7D" w14:textId="77777777" w:rsidTr="00E36CD0">
        <w:trPr>
          <w:trHeight w:val="553"/>
          <w:jc w:val="center"/>
        </w:trPr>
        <w:tc>
          <w:tcPr>
            <w:tcW w:w="1265" w:type="dxa"/>
            <w:vMerge/>
            <w:tcBorders>
              <w:left w:val="single" w:sz="12" w:space="0" w:color="auto"/>
            </w:tcBorders>
          </w:tcPr>
          <w:p w14:paraId="281BD01A" w14:textId="77777777" w:rsidR="007F3DE0" w:rsidRPr="00F85416" w:rsidRDefault="007F3DE0" w:rsidP="007F3DE0">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4E0B306A" w14:textId="5453A514"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12：10～13：10</w:t>
            </w:r>
          </w:p>
        </w:tc>
        <w:tc>
          <w:tcPr>
            <w:tcW w:w="6249" w:type="dxa"/>
            <w:gridSpan w:val="2"/>
            <w:tcBorders>
              <w:right w:val="single" w:sz="12" w:space="0" w:color="auto"/>
            </w:tcBorders>
            <w:vAlign w:val="center"/>
          </w:tcPr>
          <w:p w14:paraId="1163473D" w14:textId="0D4CBB17" w:rsidR="007F3DE0" w:rsidRPr="00F85416" w:rsidRDefault="007F3DE0" w:rsidP="007F3DE0">
            <w:pPr>
              <w:adjustRightInd w:val="0"/>
              <w:snapToGrid w:val="0"/>
              <w:spacing w:line="180" w:lineRule="auto"/>
              <w:ind w:firstLineChars="800" w:firstLine="1680"/>
              <w:rPr>
                <w:rFonts w:ascii="UD デジタル 教科書体 NK-R" w:eastAsia="UD デジタル 教科書体 NK-R"/>
                <w:szCs w:val="21"/>
              </w:rPr>
            </w:pPr>
            <w:r>
              <w:rPr>
                <w:rFonts w:ascii="UD デジタル 教科書体 NK-R" w:eastAsia="UD デジタル 教科書体 NK-R" w:hint="eastAsia"/>
                <w:szCs w:val="21"/>
              </w:rPr>
              <w:t>昼　休　憩</w:t>
            </w:r>
          </w:p>
        </w:tc>
      </w:tr>
      <w:tr w:rsidR="007F3DE0" w:rsidRPr="00F85416" w14:paraId="30C0777F" w14:textId="77777777" w:rsidTr="007F3DE0">
        <w:trPr>
          <w:trHeight w:val="836"/>
          <w:jc w:val="center"/>
        </w:trPr>
        <w:tc>
          <w:tcPr>
            <w:tcW w:w="1265" w:type="dxa"/>
            <w:vMerge/>
            <w:tcBorders>
              <w:left w:val="single" w:sz="12" w:space="0" w:color="auto"/>
            </w:tcBorders>
          </w:tcPr>
          <w:p w14:paraId="6B7B1ACE" w14:textId="77777777" w:rsidR="007F3DE0" w:rsidRPr="00F85416" w:rsidRDefault="007F3DE0" w:rsidP="007F3DE0">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6CC049FE" w14:textId="091D2DE1"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sidRPr="00171475">
              <w:rPr>
                <w:rFonts w:ascii="UD デジタル 教科書体 NK-R" w:eastAsia="UD デジタル 教科書体 NK-R" w:hint="eastAsia"/>
                <w:sz w:val="16"/>
                <w:szCs w:val="16"/>
              </w:rPr>
              <w:t>13：10～15：10</w:t>
            </w:r>
          </w:p>
        </w:tc>
        <w:tc>
          <w:tcPr>
            <w:tcW w:w="2552" w:type="dxa"/>
            <w:vAlign w:val="center"/>
          </w:tcPr>
          <w:p w14:paraId="3F75C8C9"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演習：事例演習</w:t>
            </w:r>
          </w:p>
          <w:p w14:paraId="27E38A8A"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p>
        </w:tc>
        <w:tc>
          <w:tcPr>
            <w:tcW w:w="3697" w:type="dxa"/>
            <w:tcBorders>
              <w:right w:val="single" w:sz="12" w:space="0" w:color="auto"/>
            </w:tcBorders>
            <w:vAlign w:val="center"/>
          </w:tcPr>
          <w:p w14:paraId="24A49BC4"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井口　裕士　氏</w:t>
            </w:r>
          </w:p>
          <w:p w14:paraId="59F87263" w14:textId="77777777" w:rsidR="007F3DE0"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槻木</w:t>
            </w: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加奈子　氏</w:t>
            </w:r>
          </w:p>
          <w:p w14:paraId="5F468DF2" w14:textId="2B49250B" w:rsidR="007F3DE0" w:rsidRPr="00F85416" w:rsidRDefault="007F3DE0" w:rsidP="007F3DE0">
            <w:pPr>
              <w:adjustRightInd w:val="0"/>
              <w:snapToGrid w:val="0"/>
              <w:spacing w:line="180" w:lineRule="auto"/>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Pr="00F85416">
              <w:rPr>
                <w:rFonts w:ascii="UD デジタル 教科書体 NK-R" w:eastAsia="UD デジタル 教科書体 NK-R" w:hint="eastAsia"/>
                <w:szCs w:val="21"/>
              </w:rPr>
              <w:t>地域包括ケア推進委員会委員</w:t>
            </w:r>
          </w:p>
        </w:tc>
      </w:tr>
      <w:tr w:rsidR="007F3DE0" w:rsidRPr="00F85416" w14:paraId="2D16A4DF" w14:textId="77777777" w:rsidTr="00392A50">
        <w:trPr>
          <w:trHeight w:val="269"/>
          <w:jc w:val="center"/>
        </w:trPr>
        <w:tc>
          <w:tcPr>
            <w:tcW w:w="1265" w:type="dxa"/>
            <w:vMerge/>
            <w:tcBorders>
              <w:left w:val="single" w:sz="12" w:space="0" w:color="auto"/>
            </w:tcBorders>
          </w:tcPr>
          <w:p w14:paraId="4DE037CB" w14:textId="77777777" w:rsidR="007F3DE0" w:rsidRPr="00F85416" w:rsidRDefault="007F3DE0" w:rsidP="007F3DE0">
            <w:pPr>
              <w:adjustRightInd w:val="0"/>
              <w:snapToGrid w:val="0"/>
              <w:spacing w:line="180" w:lineRule="auto"/>
              <w:jc w:val="center"/>
              <w:rPr>
                <w:rFonts w:ascii="UD デジタル 教科書体 NK-R" w:eastAsia="UD デジタル 教科書体 NK-R"/>
                <w:szCs w:val="21"/>
              </w:rPr>
            </w:pPr>
          </w:p>
        </w:tc>
        <w:tc>
          <w:tcPr>
            <w:tcW w:w="1555" w:type="dxa"/>
            <w:vAlign w:val="center"/>
          </w:tcPr>
          <w:p w14:paraId="2DC954AB" w14:textId="218CEE9C"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15：10～15：20</w:t>
            </w:r>
          </w:p>
        </w:tc>
        <w:tc>
          <w:tcPr>
            <w:tcW w:w="6249" w:type="dxa"/>
            <w:gridSpan w:val="2"/>
            <w:tcBorders>
              <w:right w:val="single" w:sz="12" w:space="0" w:color="auto"/>
            </w:tcBorders>
            <w:vAlign w:val="center"/>
          </w:tcPr>
          <w:p w14:paraId="6D27DB58" w14:textId="0B707CD9" w:rsidR="007F3DE0" w:rsidRPr="00F85416" w:rsidRDefault="007F3DE0" w:rsidP="007F3DE0">
            <w:pPr>
              <w:adjustRightInd w:val="0"/>
              <w:snapToGrid w:val="0"/>
              <w:spacing w:line="180" w:lineRule="auto"/>
              <w:ind w:firstLineChars="800" w:firstLine="1680"/>
              <w:rPr>
                <w:rFonts w:ascii="UD デジタル 教科書体 NK-R" w:eastAsia="UD デジタル 教科書体 NK-R"/>
                <w:szCs w:val="21"/>
              </w:rPr>
            </w:pPr>
            <w:r>
              <w:rPr>
                <w:rFonts w:ascii="UD デジタル 教科書体 NK-R" w:eastAsia="UD デジタル 教科書体 NK-R" w:hint="eastAsia"/>
                <w:szCs w:val="21"/>
              </w:rPr>
              <w:t>休　　憩</w:t>
            </w:r>
          </w:p>
        </w:tc>
      </w:tr>
      <w:tr w:rsidR="007F3DE0" w:rsidRPr="00F85416" w14:paraId="0268F628" w14:textId="77777777" w:rsidTr="007F3DE0">
        <w:trPr>
          <w:trHeight w:val="836"/>
          <w:jc w:val="center"/>
        </w:trPr>
        <w:tc>
          <w:tcPr>
            <w:tcW w:w="1265" w:type="dxa"/>
            <w:vMerge/>
            <w:tcBorders>
              <w:left w:val="single" w:sz="12" w:space="0" w:color="auto"/>
              <w:bottom w:val="single" w:sz="12" w:space="0" w:color="auto"/>
            </w:tcBorders>
          </w:tcPr>
          <w:p w14:paraId="3FEC64A1" w14:textId="77777777" w:rsidR="007F3DE0" w:rsidRPr="00F85416" w:rsidRDefault="007F3DE0" w:rsidP="007F3DE0">
            <w:pPr>
              <w:adjustRightInd w:val="0"/>
              <w:snapToGrid w:val="0"/>
              <w:spacing w:line="180" w:lineRule="auto"/>
              <w:jc w:val="center"/>
              <w:rPr>
                <w:rFonts w:ascii="UD デジタル 教科書体 NK-R" w:eastAsia="UD デジタル 教科書体 NK-R"/>
                <w:szCs w:val="21"/>
              </w:rPr>
            </w:pPr>
          </w:p>
        </w:tc>
        <w:tc>
          <w:tcPr>
            <w:tcW w:w="1555" w:type="dxa"/>
            <w:tcBorders>
              <w:bottom w:val="single" w:sz="12" w:space="0" w:color="auto"/>
            </w:tcBorders>
            <w:vAlign w:val="center"/>
          </w:tcPr>
          <w:p w14:paraId="6ADD4F73" w14:textId="72AF7D06" w:rsidR="007F3DE0" w:rsidRPr="00171475" w:rsidRDefault="007F3DE0" w:rsidP="007F3DE0">
            <w:pPr>
              <w:adjustRightInd w:val="0"/>
              <w:snapToGrid w:val="0"/>
              <w:spacing w:line="180" w:lineRule="auto"/>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15：20～16：10</w:t>
            </w:r>
          </w:p>
        </w:tc>
        <w:tc>
          <w:tcPr>
            <w:tcW w:w="2552" w:type="dxa"/>
            <w:tcBorders>
              <w:bottom w:val="single" w:sz="12" w:space="0" w:color="auto"/>
            </w:tcBorders>
            <w:vAlign w:val="center"/>
          </w:tcPr>
          <w:p w14:paraId="473DDC3F" w14:textId="2F21CF9B" w:rsidR="007F3DE0" w:rsidRPr="00F85416" w:rsidRDefault="007F3DE0" w:rsidP="007F3DE0">
            <w:pPr>
              <w:adjustRightInd w:val="0"/>
              <w:snapToGrid w:val="0"/>
              <w:spacing w:line="180" w:lineRule="auto"/>
              <w:rPr>
                <w:rFonts w:ascii="UD デジタル 教科書体 NK-R" w:eastAsia="UD デジタル 教科書体 NK-R"/>
                <w:szCs w:val="21"/>
              </w:rPr>
            </w:pPr>
            <w:r>
              <w:rPr>
                <w:rFonts w:ascii="UD デジタル 教科書体 NK-R" w:eastAsia="UD デジタル 教科書体 NK-R" w:hint="eastAsia"/>
                <w:szCs w:val="21"/>
              </w:rPr>
              <w:t>講義：まとめ</w:t>
            </w:r>
          </w:p>
        </w:tc>
        <w:tc>
          <w:tcPr>
            <w:tcW w:w="3697" w:type="dxa"/>
            <w:tcBorders>
              <w:bottom w:val="single" w:sz="12" w:space="0" w:color="auto"/>
              <w:right w:val="single" w:sz="12" w:space="0" w:color="auto"/>
            </w:tcBorders>
            <w:vAlign w:val="center"/>
          </w:tcPr>
          <w:p w14:paraId="577C8231" w14:textId="7777777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片岡　靖子　氏</w:t>
            </w:r>
          </w:p>
          <w:p w14:paraId="2B374543" w14:textId="5E9B7707" w:rsidR="007F3DE0" w:rsidRPr="00F85416" w:rsidRDefault="007F3DE0" w:rsidP="007F3DE0">
            <w:pPr>
              <w:adjustRightInd w:val="0"/>
              <w:snapToGrid w:val="0"/>
              <w:spacing w:line="180" w:lineRule="auto"/>
              <w:rPr>
                <w:rFonts w:ascii="UD デジタル 教科書体 NK-R" w:eastAsia="UD デジタル 教科書体 NK-R"/>
                <w:szCs w:val="21"/>
              </w:rPr>
            </w:pPr>
            <w:r w:rsidRPr="00F85416">
              <w:rPr>
                <w:rFonts w:ascii="UD デジタル 教科書体 NK-R" w:eastAsia="UD デジタル 教科書体 NK-R" w:hint="eastAsia"/>
                <w:szCs w:val="21"/>
              </w:rPr>
              <w:t xml:space="preserve">久留米大学文学部　</w:t>
            </w:r>
          </w:p>
        </w:tc>
      </w:tr>
    </w:tbl>
    <w:p w14:paraId="449F117C" w14:textId="77777777" w:rsidR="004717F4" w:rsidRPr="00F85416" w:rsidRDefault="004717F4" w:rsidP="00F85416">
      <w:pPr>
        <w:adjustRightInd w:val="0"/>
        <w:snapToGrid w:val="0"/>
        <w:spacing w:line="180" w:lineRule="auto"/>
        <w:rPr>
          <w:szCs w:val="21"/>
        </w:rPr>
      </w:pPr>
    </w:p>
    <w:sectPr w:rsidR="004717F4" w:rsidRPr="00F85416" w:rsidSect="00CB25A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7677" w14:textId="77777777" w:rsidR="00A14E1C" w:rsidRDefault="00A14E1C" w:rsidP="00A22A0E">
      <w:r>
        <w:separator/>
      </w:r>
    </w:p>
  </w:endnote>
  <w:endnote w:type="continuationSeparator" w:id="0">
    <w:p w14:paraId="1B9ED52E" w14:textId="77777777" w:rsidR="00A14E1C" w:rsidRDefault="00A14E1C" w:rsidP="00A2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06F2E" w14:textId="77777777" w:rsidR="00A14E1C" w:rsidRDefault="00A14E1C" w:rsidP="00A22A0E">
      <w:r>
        <w:separator/>
      </w:r>
    </w:p>
  </w:footnote>
  <w:footnote w:type="continuationSeparator" w:id="0">
    <w:p w14:paraId="1FC40D38" w14:textId="77777777" w:rsidR="00A14E1C" w:rsidRDefault="00A14E1C" w:rsidP="00A2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0AE3"/>
    <w:multiLevelType w:val="hybridMultilevel"/>
    <w:tmpl w:val="820EC330"/>
    <w:lvl w:ilvl="0" w:tplc="6868B3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62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A2"/>
    <w:rsid w:val="00040E34"/>
    <w:rsid w:val="000675CA"/>
    <w:rsid w:val="000A2B9E"/>
    <w:rsid w:val="000A58CD"/>
    <w:rsid w:val="000D5BCB"/>
    <w:rsid w:val="000E374A"/>
    <w:rsid w:val="00133FE7"/>
    <w:rsid w:val="00154CCE"/>
    <w:rsid w:val="00171475"/>
    <w:rsid w:val="001A2D9D"/>
    <w:rsid w:val="001C05B8"/>
    <w:rsid w:val="001D432A"/>
    <w:rsid w:val="0022406F"/>
    <w:rsid w:val="002501C7"/>
    <w:rsid w:val="00260D4A"/>
    <w:rsid w:val="00267733"/>
    <w:rsid w:val="00274EE7"/>
    <w:rsid w:val="00281B96"/>
    <w:rsid w:val="00282575"/>
    <w:rsid w:val="002830E6"/>
    <w:rsid w:val="002B685E"/>
    <w:rsid w:val="002C57F8"/>
    <w:rsid w:val="002D2C93"/>
    <w:rsid w:val="00353114"/>
    <w:rsid w:val="0036200C"/>
    <w:rsid w:val="00384738"/>
    <w:rsid w:val="0039631A"/>
    <w:rsid w:val="003D52FD"/>
    <w:rsid w:val="003E1E37"/>
    <w:rsid w:val="004346A2"/>
    <w:rsid w:val="004717F4"/>
    <w:rsid w:val="00476489"/>
    <w:rsid w:val="00491160"/>
    <w:rsid w:val="0049151C"/>
    <w:rsid w:val="00491B9A"/>
    <w:rsid w:val="004B4361"/>
    <w:rsid w:val="004E00C8"/>
    <w:rsid w:val="00514452"/>
    <w:rsid w:val="00532E40"/>
    <w:rsid w:val="00540334"/>
    <w:rsid w:val="005478FF"/>
    <w:rsid w:val="005818BD"/>
    <w:rsid w:val="00583E67"/>
    <w:rsid w:val="00584413"/>
    <w:rsid w:val="005C6369"/>
    <w:rsid w:val="00622358"/>
    <w:rsid w:val="006473D8"/>
    <w:rsid w:val="00647563"/>
    <w:rsid w:val="006B5D75"/>
    <w:rsid w:val="007039F9"/>
    <w:rsid w:val="00710709"/>
    <w:rsid w:val="00740A48"/>
    <w:rsid w:val="007527E4"/>
    <w:rsid w:val="007702AF"/>
    <w:rsid w:val="007928B6"/>
    <w:rsid w:val="007C436E"/>
    <w:rsid w:val="007D760E"/>
    <w:rsid w:val="007F3DE0"/>
    <w:rsid w:val="008265C1"/>
    <w:rsid w:val="00833B2E"/>
    <w:rsid w:val="00882084"/>
    <w:rsid w:val="008B4E18"/>
    <w:rsid w:val="008E1226"/>
    <w:rsid w:val="00903452"/>
    <w:rsid w:val="00904E8D"/>
    <w:rsid w:val="00912D51"/>
    <w:rsid w:val="00923F06"/>
    <w:rsid w:val="0098728F"/>
    <w:rsid w:val="009A2046"/>
    <w:rsid w:val="009B3C03"/>
    <w:rsid w:val="009D5FAA"/>
    <w:rsid w:val="009F1A3C"/>
    <w:rsid w:val="00A14E1C"/>
    <w:rsid w:val="00A22A0E"/>
    <w:rsid w:val="00A55CE3"/>
    <w:rsid w:val="00AA036C"/>
    <w:rsid w:val="00AD7675"/>
    <w:rsid w:val="00AE4E22"/>
    <w:rsid w:val="00AF4DD8"/>
    <w:rsid w:val="00B07422"/>
    <w:rsid w:val="00B12742"/>
    <w:rsid w:val="00B27AFB"/>
    <w:rsid w:val="00B34775"/>
    <w:rsid w:val="00B37201"/>
    <w:rsid w:val="00B64AC4"/>
    <w:rsid w:val="00B70DDC"/>
    <w:rsid w:val="00B817D8"/>
    <w:rsid w:val="00B875AC"/>
    <w:rsid w:val="00B92499"/>
    <w:rsid w:val="00B9674C"/>
    <w:rsid w:val="00BA5459"/>
    <w:rsid w:val="00BA6640"/>
    <w:rsid w:val="00BB5238"/>
    <w:rsid w:val="00BC6E64"/>
    <w:rsid w:val="00BF183C"/>
    <w:rsid w:val="00BF619F"/>
    <w:rsid w:val="00C1230C"/>
    <w:rsid w:val="00C17102"/>
    <w:rsid w:val="00C52ED3"/>
    <w:rsid w:val="00C53B5C"/>
    <w:rsid w:val="00C819AD"/>
    <w:rsid w:val="00C81DAF"/>
    <w:rsid w:val="00CA206A"/>
    <w:rsid w:val="00CB25A2"/>
    <w:rsid w:val="00CB2D3A"/>
    <w:rsid w:val="00CE39A1"/>
    <w:rsid w:val="00D202AF"/>
    <w:rsid w:val="00D21E47"/>
    <w:rsid w:val="00D50D1C"/>
    <w:rsid w:val="00D97FD4"/>
    <w:rsid w:val="00DF0D47"/>
    <w:rsid w:val="00DF0DD2"/>
    <w:rsid w:val="00DF5EB6"/>
    <w:rsid w:val="00E02A8A"/>
    <w:rsid w:val="00E03417"/>
    <w:rsid w:val="00E0412C"/>
    <w:rsid w:val="00E21311"/>
    <w:rsid w:val="00E26FD8"/>
    <w:rsid w:val="00E36CD0"/>
    <w:rsid w:val="00E40D38"/>
    <w:rsid w:val="00E418FC"/>
    <w:rsid w:val="00E568FD"/>
    <w:rsid w:val="00E76CF2"/>
    <w:rsid w:val="00EA1B2C"/>
    <w:rsid w:val="00EB7912"/>
    <w:rsid w:val="00F04FD9"/>
    <w:rsid w:val="00F05708"/>
    <w:rsid w:val="00F143F7"/>
    <w:rsid w:val="00F660E0"/>
    <w:rsid w:val="00F75D51"/>
    <w:rsid w:val="00F85416"/>
    <w:rsid w:val="00F9363F"/>
    <w:rsid w:val="00FE0C6B"/>
    <w:rsid w:val="00FF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C576F"/>
  <w15:chartTrackingRefBased/>
  <w15:docId w15:val="{F98CCA73-EEC9-4408-A601-AA7CF0E7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7F4"/>
    <w:pPr>
      <w:ind w:leftChars="400" w:left="840"/>
    </w:pPr>
  </w:style>
  <w:style w:type="paragraph" w:styleId="a5">
    <w:name w:val="header"/>
    <w:basedOn w:val="a"/>
    <w:link w:val="a6"/>
    <w:uiPriority w:val="99"/>
    <w:unhideWhenUsed/>
    <w:rsid w:val="00A22A0E"/>
    <w:pPr>
      <w:tabs>
        <w:tab w:val="center" w:pos="4252"/>
        <w:tab w:val="right" w:pos="8504"/>
      </w:tabs>
      <w:snapToGrid w:val="0"/>
    </w:pPr>
  </w:style>
  <w:style w:type="character" w:customStyle="1" w:styleId="a6">
    <w:name w:val="ヘッダー (文字)"/>
    <w:basedOn w:val="a0"/>
    <w:link w:val="a5"/>
    <w:uiPriority w:val="99"/>
    <w:rsid w:val="00A22A0E"/>
  </w:style>
  <w:style w:type="paragraph" w:styleId="a7">
    <w:name w:val="footer"/>
    <w:basedOn w:val="a"/>
    <w:link w:val="a8"/>
    <w:uiPriority w:val="99"/>
    <w:unhideWhenUsed/>
    <w:rsid w:val="00A22A0E"/>
    <w:pPr>
      <w:tabs>
        <w:tab w:val="center" w:pos="4252"/>
        <w:tab w:val="right" w:pos="8504"/>
      </w:tabs>
      <w:snapToGrid w:val="0"/>
    </w:pPr>
  </w:style>
  <w:style w:type="character" w:customStyle="1" w:styleId="a8">
    <w:name w:val="フッター (文字)"/>
    <w:basedOn w:val="a0"/>
    <w:link w:val="a7"/>
    <w:uiPriority w:val="99"/>
    <w:rsid w:val="00A22A0E"/>
  </w:style>
  <w:style w:type="character" w:styleId="a9">
    <w:name w:val="Hyperlink"/>
    <w:unhideWhenUsed/>
    <w:rsid w:val="00F9363F"/>
    <w:rPr>
      <w:color w:val="0000FF"/>
      <w:u w:val="single"/>
    </w:rPr>
  </w:style>
  <w:style w:type="paragraph" w:styleId="Web">
    <w:name w:val="Normal (Web)"/>
    <w:basedOn w:val="a"/>
    <w:uiPriority w:val="99"/>
    <w:semiHidden/>
    <w:unhideWhenUsed/>
    <w:rsid w:val="00BF619F"/>
    <w:rPr>
      <w:rFonts w:ascii="Times New Roman" w:hAnsi="Times New Roman" w:cs="Times New Roman"/>
      <w:sz w:val="24"/>
      <w:szCs w:val="24"/>
    </w:rPr>
  </w:style>
  <w:style w:type="character" w:styleId="aa">
    <w:name w:val="Unresolved Mention"/>
    <w:basedOn w:val="a0"/>
    <w:uiPriority w:val="99"/>
    <w:semiHidden/>
    <w:unhideWhenUsed/>
    <w:rsid w:val="00DF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bp.blogspot.com/-hw8U0g0kUhc/U8XkayZ6HPI/AAAAAAAAiwQ/oyxinfRFzR4/s800/benkyou_classroom.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acsw.or.jp" TargetMode="External"/><Relationship Id="rId5" Type="http://schemas.openxmlformats.org/officeDocument/2006/relationships/footnotes" Target="footnotes.xml"/><Relationship Id="rId10" Type="http://schemas.openxmlformats.org/officeDocument/2006/relationships/hyperlink" Target="mailto:info@facsw.or.jp"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kitachikugo-ca</dc:creator>
  <cp:keywords/>
  <dc:description/>
  <cp:lastModifiedBy>FACSW05 PC</cp:lastModifiedBy>
  <cp:revision>73</cp:revision>
  <cp:lastPrinted>2025-02-17T02:18:00Z</cp:lastPrinted>
  <dcterms:created xsi:type="dcterms:W3CDTF">2024-09-09T23:23:00Z</dcterms:created>
  <dcterms:modified xsi:type="dcterms:W3CDTF">2025-02-18T02:08:00Z</dcterms:modified>
</cp:coreProperties>
</file>