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B269" w14:textId="77777777" w:rsidR="00102059" w:rsidRDefault="00A010D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B0C899" wp14:editId="060C7FD6">
                <wp:simplePos x="0" y="0"/>
                <wp:positionH relativeFrom="column">
                  <wp:posOffset>-66675</wp:posOffset>
                </wp:positionH>
                <wp:positionV relativeFrom="paragraph">
                  <wp:posOffset>-276225</wp:posOffset>
                </wp:positionV>
                <wp:extent cx="6172200" cy="594360"/>
                <wp:effectExtent l="5715" t="5715" r="13335" b="952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94360"/>
                        </a:xfrm>
                        <a:prstGeom prst="horizontalScroll">
                          <a:avLst>
                            <a:gd name="adj" fmla="val 10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0A3F9B" w14:textId="77245537" w:rsidR="00102059" w:rsidRDefault="00104F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令和</w:t>
                            </w:r>
                            <w:r w:rsidR="00111D8B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８</w:t>
                            </w:r>
                            <w:r w:rsidR="00102059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年度　社会福祉士</w:t>
                            </w:r>
                            <w:r w:rsidR="00FE275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全国統一</w:t>
                            </w:r>
                            <w:r w:rsidR="0075079C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模擬試験</w:t>
                            </w:r>
                            <w:r w:rsidR="00102059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0C89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3" o:spid="_x0000_s1026" type="#_x0000_t98" style="position:absolute;left:0;text-align:left;margin-left:-5.25pt;margin-top:-21.75pt;width:486pt;height:4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" adj="2250">
                <v:textbox inset="5.85pt,.7pt,5.85pt,.7pt">
                  <w:txbxContent>
                    <w:p w14:paraId="230A3F9B" w14:textId="77245537" w:rsidR="00102059" w:rsidRDefault="00104FF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令和</w:t>
                      </w:r>
                      <w:r w:rsidR="00111D8B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８</w:t>
                      </w:r>
                      <w:r w:rsidR="00102059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年度　社会福祉士</w:t>
                      </w:r>
                      <w:r w:rsidR="00FE275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全国統一</w:t>
                      </w:r>
                      <w:r w:rsidR="0075079C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模擬試験</w:t>
                      </w:r>
                      <w:r w:rsidR="00102059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のご案内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44DA15B9" w14:textId="77777777" w:rsidR="00102059" w:rsidRDefault="00102059"/>
    <w:p w14:paraId="7D804128" w14:textId="77777777" w:rsidR="0024438A" w:rsidRPr="00635A35" w:rsidRDefault="0024438A" w:rsidP="0024438A">
      <w:pPr>
        <w:pStyle w:val="aa"/>
        <w:numPr>
          <w:ilvl w:val="0"/>
          <w:numId w:val="6"/>
        </w:numPr>
        <w:ind w:leftChars="0"/>
        <w:jc w:val="left"/>
        <w:rPr>
          <w:rFonts w:ascii="ＭＳ Ｐゴシック" w:eastAsia="ＭＳ Ｐゴシック" w:hAnsi="ＭＳ Ｐゴシック"/>
          <w:b/>
          <w:bCs/>
          <w:color w:val="FF0000"/>
          <w:sz w:val="24"/>
        </w:rPr>
      </w:pPr>
      <w:r w:rsidRPr="00635A35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>各都道府県社会福祉士会が実施する</w:t>
      </w:r>
      <w:r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>全国</w:t>
      </w:r>
      <w:r w:rsidRPr="00635A35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>共通の模擬試験です。</w:t>
      </w:r>
    </w:p>
    <w:p w14:paraId="3C508B66" w14:textId="77777777" w:rsidR="0024438A" w:rsidRDefault="0024438A" w:rsidP="0024438A">
      <w:pPr>
        <w:rPr>
          <w:rFonts w:ascii="ＭＳ Ｐゴシック" w:eastAsia="ＭＳ Ｐゴシック" w:hAnsi="ＭＳ Ｐゴシック"/>
          <w:sz w:val="24"/>
        </w:rPr>
      </w:pPr>
    </w:p>
    <w:p w14:paraId="7900A93C" w14:textId="011A717F" w:rsidR="00E2611D" w:rsidRDefault="00102059">
      <w:pPr>
        <w:ind w:firstLineChars="100" w:firstLine="24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</w:t>
      </w:r>
      <w:r w:rsidRPr="00A47A78">
        <w:rPr>
          <w:rFonts w:ascii="ＭＳ Ｐゴシック" w:eastAsia="ＭＳ Ｐゴシック" w:hAnsi="ＭＳ Ｐゴシック" w:hint="eastAsia"/>
          <w:b/>
          <w:spacing w:val="65"/>
          <w:kern w:val="0"/>
          <w:sz w:val="24"/>
          <w:fitText w:val="774" w:id="-1778615806"/>
        </w:rPr>
        <w:t xml:space="preserve">期　</w:t>
      </w:r>
      <w:r w:rsidRPr="00A47A78">
        <w:rPr>
          <w:rFonts w:ascii="ＭＳ Ｐゴシック" w:eastAsia="ＭＳ Ｐゴシック" w:hAnsi="ＭＳ Ｐゴシック" w:hint="eastAsia"/>
          <w:b/>
          <w:spacing w:val="-31"/>
          <w:kern w:val="0"/>
          <w:sz w:val="24"/>
          <w:fitText w:val="774" w:id="-1778615806"/>
        </w:rPr>
        <w:t>日</w:t>
      </w:r>
      <w:r w:rsidR="0002561A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="00EB2DF5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111D8B">
        <w:rPr>
          <w:rFonts w:ascii="ＭＳ Ｐゴシック" w:eastAsia="ＭＳ Ｐゴシック" w:hAnsi="ＭＳ Ｐゴシック" w:hint="eastAsia"/>
          <w:b/>
          <w:sz w:val="24"/>
        </w:rPr>
        <w:t>8</w:t>
      </w:r>
      <w:r w:rsidR="000D6D03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973379">
        <w:rPr>
          <w:rFonts w:ascii="ＭＳ Ｐゴシック" w:eastAsia="ＭＳ Ｐゴシック" w:hAnsi="ＭＳ Ｐゴシック" w:hint="eastAsia"/>
          <w:b/>
          <w:sz w:val="24"/>
        </w:rPr>
        <w:t>9</w:t>
      </w:r>
      <w:r w:rsidR="009B5E48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F50AB6">
        <w:rPr>
          <w:rFonts w:ascii="ＭＳ Ｐゴシック" w:eastAsia="ＭＳ Ｐゴシック" w:hAnsi="ＭＳ Ｐゴシック" w:hint="eastAsia"/>
          <w:b/>
          <w:sz w:val="24"/>
        </w:rPr>
        <w:t>2</w:t>
      </w:r>
      <w:r w:rsidR="00111D8B">
        <w:rPr>
          <w:rFonts w:ascii="ＭＳ Ｐゴシック" w:eastAsia="ＭＳ Ｐゴシック" w:hAnsi="ＭＳ Ｐゴシック" w:hint="eastAsia"/>
          <w:b/>
          <w:sz w:val="24"/>
        </w:rPr>
        <w:t>7</w:t>
      </w:r>
      <w:r w:rsidR="000B44B1">
        <w:rPr>
          <w:rFonts w:ascii="ＭＳ Ｐゴシック" w:eastAsia="ＭＳ Ｐゴシック" w:hAnsi="ＭＳ Ｐゴシック" w:hint="eastAsia"/>
          <w:b/>
          <w:sz w:val="24"/>
        </w:rPr>
        <w:t>日（</w:t>
      </w:r>
      <w:r w:rsidR="00EE2CCC">
        <w:rPr>
          <w:rFonts w:ascii="ＭＳ Ｐゴシック" w:eastAsia="ＭＳ Ｐゴシック" w:hAnsi="ＭＳ Ｐゴシック" w:hint="eastAsia"/>
          <w:b/>
          <w:sz w:val="24"/>
        </w:rPr>
        <w:t>日</w:t>
      </w:r>
      <w:r>
        <w:rPr>
          <w:rFonts w:ascii="ＭＳ Ｐゴシック" w:eastAsia="ＭＳ Ｐゴシック" w:hAnsi="ＭＳ Ｐゴシック" w:hint="eastAsia"/>
          <w:b/>
          <w:sz w:val="24"/>
        </w:rPr>
        <w:t>）</w:t>
      </w:r>
      <w:r w:rsidR="00E2611D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14:paraId="29695331" w14:textId="77777777" w:rsidR="00102059" w:rsidRDefault="00E2611D" w:rsidP="00E2611D">
      <w:pPr>
        <w:ind w:firstLineChars="700" w:firstLine="1687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  <w:lang w:eastAsia="zh-TW"/>
        </w:rPr>
        <w:t>試験開始時間　　午前10：00～</w:t>
      </w:r>
      <w:r w:rsidR="000D6D03" w:rsidRPr="00F43C8B">
        <w:rPr>
          <w:rFonts w:ascii="ＭＳ Ｐゴシック" w:eastAsia="ＭＳ Ｐゴシック" w:hAnsi="ＭＳ Ｐゴシック" w:hint="eastAsia"/>
          <w:b/>
          <w:color w:val="FF0000"/>
          <w:sz w:val="24"/>
          <w:lang w:eastAsia="zh-TW"/>
        </w:rPr>
        <w:t>12</w:t>
      </w:r>
      <w:r w:rsidRPr="00F43C8B">
        <w:rPr>
          <w:rFonts w:ascii="ＭＳ Ｐゴシック" w:eastAsia="ＭＳ Ｐゴシック" w:hAnsi="ＭＳ Ｐゴシック" w:hint="eastAsia"/>
          <w:b/>
          <w:color w:val="FF0000"/>
          <w:sz w:val="24"/>
          <w:lang w:eastAsia="zh-TW"/>
        </w:rPr>
        <w:t>：</w:t>
      </w:r>
      <w:r w:rsidR="00F43C8B" w:rsidRPr="00F43C8B">
        <w:rPr>
          <w:rFonts w:ascii="ＭＳ Ｐゴシック" w:eastAsia="ＭＳ Ｐゴシック" w:hAnsi="ＭＳ Ｐゴシック" w:hint="eastAsia"/>
          <w:b/>
          <w:color w:val="FF0000"/>
          <w:sz w:val="24"/>
        </w:rPr>
        <w:t>20</w:t>
      </w:r>
      <w:r>
        <w:rPr>
          <w:rFonts w:ascii="ＭＳ Ｐゴシック" w:eastAsia="ＭＳ Ｐゴシック" w:hAnsi="ＭＳ Ｐゴシック" w:hint="eastAsia"/>
          <w:b/>
          <w:sz w:val="24"/>
          <w:lang w:eastAsia="zh-TW"/>
        </w:rPr>
        <w:t xml:space="preserve">　　午後</w:t>
      </w:r>
      <w:r w:rsidR="000D6D03" w:rsidRPr="00F43C8B">
        <w:rPr>
          <w:rFonts w:ascii="ＭＳ Ｐゴシック" w:eastAsia="ＭＳ Ｐゴシック" w:hAnsi="ＭＳ Ｐゴシック" w:hint="eastAsia"/>
          <w:b/>
          <w:color w:val="FF0000"/>
          <w:sz w:val="24"/>
          <w:lang w:eastAsia="zh-TW"/>
        </w:rPr>
        <w:t>1</w:t>
      </w:r>
      <w:r w:rsidR="00E76CFA">
        <w:rPr>
          <w:rFonts w:ascii="ＭＳ Ｐゴシック" w:eastAsia="ＭＳ Ｐゴシック" w:hAnsi="ＭＳ Ｐゴシック" w:hint="eastAsia"/>
          <w:b/>
          <w:color w:val="FF0000"/>
          <w:sz w:val="24"/>
        </w:rPr>
        <w:t>4</w:t>
      </w:r>
      <w:r w:rsidRPr="00F43C8B">
        <w:rPr>
          <w:rFonts w:ascii="ＭＳ Ｐゴシック" w:eastAsia="ＭＳ Ｐゴシック" w:hAnsi="ＭＳ Ｐゴシック" w:hint="eastAsia"/>
          <w:b/>
          <w:color w:val="FF0000"/>
          <w:sz w:val="24"/>
          <w:lang w:eastAsia="zh-TW"/>
        </w:rPr>
        <w:t>：</w:t>
      </w:r>
      <w:r w:rsidR="00E76CFA">
        <w:rPr>
          <w:rFonts w:ascii="ＭＳ Ｐゴシック" w:eastAsia="ＭＳ Ｐゴシック" w:hAnsi="ＭＳ Ｐゴシック" w:hint="eastAsia"/>
          <w:b/>
          <w:color w:val="FF0000"/>
          <w:sz w:val="24"/>
        </w:rPr>
        <w:t>1</w:t>
      </w:r>
      <w:r w:rsidR="00F43C8B" w:rsidRPr="00F43C8B">
        <w:rPr>
          <w:rFonts w:ascii="ＭＳ Ｐゴシック" w:eastAsia="ＭＳ Ｐゴシック" w:hAnsi="ＭＳ Ｐゴシック" w:hint="eastAsia"/>
          <w:b/>
          <w:color w:val="FF0000"/>
          <w:sz w:val="24"/>
        </w:rPr>
        <w:t>0</w:t>
      </w:r>
      <w:r w:rsidRPr="00F43C8B">
        <w:rPr>
          <w:rFonts w:ascii="ＭＳ Ｐゴシック" w:eastAsia="ＭＳ Ｐゴシック" w:hAnsi="ＭＳ Ｐゴシック" w:hint="eastAsia"/>
          <w:b/>
          <w:color w:val="FF0000"/>
          <w:sz w:val="24"/>
          <w:lang w:eastAsia="zh-TW"/>
        </w:rPr>
        <w:t>～</w:t>
      </w:r>
      <w:r w:rsidR="000D6D03" w:rsidRPr="00F43C8B">
        <w:rPr>
          <w:rFonts w:ascii="ＭＳ Ｐゴシック" w:eastAsia="ＭＳ Ｐゴシック" w:hAnsi="ＭＳ Ｐゴシック" w:hint="eastAsia"/>
          <w:b/>
          <w:color w:val="FF0000"/>
          <w:sz w:val="24"/>
          <w:lang w:eastAsia="zh-TW"/>
        </w:rPr>
        <w:t>15</w:t>
      </w:r>
      <w:r w:rsidRPr="00F43C8B">
        <w:rPr>
          <w:rFonts w:ascii="ＭＳ Ｐゴシック" w:eastAsia="ＭＳ Ｐゴシック" w:hAnsi="ＭＳ Ｐゴシック" w:hint="eastAsia"/>
          <w:b/>
          <w:color w:val="FF0000"/>
          <w:sz w:val="24"/>
          <w:lang w:eastAsia="zh-TW"/>
        </w:rPr>
        <w:t>：</w:t>
      </w:r>
      <w:r w:rsidR="00E76CFA">
        <w:rPr>
          <w:rFonts w:ascii="ＭＳ Ｐゴシック" w:eastAsia="ＭＳ Ｐゴシック" w:hAnsi="ＭＳ Ｐゴシック" w:hint="eastAsia"/>
          <w:b/>
          <w:color w:val="FF0000"/>
          <w:sz w:val="24"/>
        </w:rPr>
        <w:t>3</w:t>
      </w:r>
      <w:r w:rsidR="00F43C8B" w:rsidRPr="00F43C8B">
        <w:rPr>
          <w:rFonts w:ascii="ＭＳ Ｐゴシック" w:eastAsia="ＭＳ Ｐゴシック" w:hAnsi="ＭＳ Ｐゴシック" w:hint="eastAsia"/>
          <w:b/>
          <w:color w:val="FF0000"/>
          <w:sz w:val="24"/>
        </w:rPr>
        <w:t>5</w:t>
      </w:r>
    </w:p>
    <w:p w14:paraId="48A943F6" w14:textId="77777777" w:rsidR="006D20B2" w:rsidRDefault="006D20B2" w:rsidP="000D6D03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20A100F2" w14:textId="77777777" w:rsidR="001F3E5F" w:rsidRDefault="00102059" w:rsidP="00555155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</w:t>
      </w:r>
      <w:r w:rsidRPr="00A47A78">
        <w:rPr>
          <w:rFonts w:ascii="ＭＳ Ｐゴシック" w:eastAsia="ＭＳ Ｐゴシック" w:hAnsi="ＭＳ Ｐゴシック" w:hint="eastAsia"/>
          <w:b/>
          <w:spacing w:val="65"/>
          <w:kern w:val="0"/>
          <w:sz w:val="24"/>
          <w:fitText w:val="774" w:id="-1778615805"/>
        </w:rPr>
        <w:t xml:space="preserve">会　</w:t>
      </w:r>
      <w:r w:rsidRPr="00A47A78">
        <w:rPr>
          <w:rFonts w:ascii="ＭＳ Ｐゴシック" w:eastAsia="ＭＳ Ｐゴシック" w:hAnsi="ＭＳ Ｐゴシック" w:hint="eastAsia"/>
          <w:b/>
          <w:spacing w:val="-31"/>
          <w:kern w:val="0"/>
          <w:sz w:val="24"/>
          <w:fitText w:val="774" w:id="-1778615805"/>
        </w:rPr>
        <w:t>場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="00104FF4">
        <w:rPr>
          <w:rFonts w:ascii="ＭＳ Ｐゴシック" w:eastAsia="ＭＳ Ｐゴシック" w:hAnsi="ＭＳ Ｐゴシック" w:hint="eastAsia"/>
          <w:b/>
          <w:sz w:val="24"/>
        </w:rPr>
        <w:t xml:space="preserve">奈良県社会福祉総合センター　</w:t>
      </w:r>
      <w:r w:rsidR="002C33CD">
        <w:rPr>
          <w:rFonts w:ascii="ＭＳ Ｐゴシック" w:eastAsia="ＭＳ Ｐゴシック" w:hAnsi="ＭＳ Ｐゴシック" w:hint="eastAsia"/>
          <w:b/>
          <w:sz w:val="24"/>
        </w:rPr>
        <w:t>5</w:t>
      </w:r>
      <w:r w:rsidR="00EE2CCC">
        <w:rPr>
          <w:rFonts w:ascii="ＭＳ Ｐゴシック" w:eastAsia="ＭＳ Ｐゴシック" w:hAnsi="ＭＳ Ｐゴシック" w:hint="eastAsia"/>
          <w:b/>
          <w:sz w:val="24"/>
        </w:rPr>
        <w:t>階</w:t>
      </w:r>
      <w:r w:rsidR="002C33CD">
        <w:rPr>
          <w:rFonts w:ascii="ＭＳ Ｐゴシック" w:eastAsia="ＭＳ Ｐゴシック" w:hAnsi="ＭＳ Ｐゴシック" w:hint="eastAsia"/>
          <w:b/>
          <w:sz w:val="24"/>
        </w:rPr>
        <w:t xml:space="preserve">　研修室</w:t>
      </w:r>
      <w:r w:rsidR="00973379">
        <w:rPr>
          <w:rFonts w:ascii="ＭＳ Ｐゴシック" w:eastAsia="ＭＳ Ｐゴシック" w:hAnsi="ＭＳ Ｐゴシック" w:hint="eastAsia"/>
          <w:b/>
          <w:sz w:val="24"/>
        </w:rPr>
        <w:t>A</w:t>
      </w:r>
      <w:r w:rsidR="001F3E5F">
        <w:rPr>
          <w:rFonts w:ascii="ＭＳ Ｐゴシック" w:eastAsia="ＭＳ Ｐゴシック" w:hAnsi="ＭＳ Ｐゴシック" w:hint="eastAsia"/>
          <w:sz w:val="24"/>
        </w:rPr>
        <w:t>（近鉄畝傍御陵前駅から徒歩</w:t>
      </w:r>
      <w:r w:rsidR="00E119D4">
        <w:rPr>
          <w:rFonts w:ascii="ＭＳ Ｐゴシック" w:eastAsia="ＭＳ Ｐゴシック" w:hAnsi="ＭＳ Ｐゴシック" w:hint="eastAsia"/>
          <w:sz w:val="24"/>
        </w:rPr>
        <w:t>５</w:t>
      </w:r>
      <w:r w:rsidR="001F3E5F">
        <w:rPr>
          <w:rFonts w:ascii="ＭＳ Ｐゴシック" w:eastAsia="ＭＳ Ｐゴシック" w:hAnsi="ＭＳ Ｐゴシック" w:hint="eastAsia"/>
          <w:sz w:val="24"/>
        </w:rPr>
        <w:t>分</w:t>
      </w:r>
      <w:r w:rsidR="00EB2DF5">
        <w:rPr>
          <w:rFonts w:ascii="ＭＳ Ｐゴシック" w:eastAsia="ＭＳ Ｐゴシック" w:hAnsi="ＭＳ Ｐゴシック" w:hint="eastAsia"/>
          <w:sz w:val="24"/>
        </w:rPr>
        <w:t>）</w:t>
      </w:r>
    </w:p>
    <w:p w14:paraId="5BAE0FD1" w14:textId="77777777" w:rsidR="00BD1273" w:rsidRPr="00BD1273" w:rsidRDefault="00BD1273">
      <w:pPr>
        <w:ind w:firstLineChars="100" w:firstLine="241"/>
        <w:rPr>
          <w:rFonts w:ascii="ＭＳ Ｐゴシック" w:eastAsia="ＭＳ Ｐゴシック" w:hAnsi="ＭＳ Ｐゴシック"/>
          <w:b/>
          <w:bCs/>
          <w:sz w:val="24"/>
        </w:rPr>
      </w:pPr>
    </w:p>
    <w:p w14:paraId="3FA19ED7" w14:textId="77777777" w:rsidR="00102059" w:rsidRDefault="00102059" w:rsidP="001F3E5F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</w:t>
      </w:r>
      <w:r w:rsidRPr="00A47A78">
        <w:rPr>
          <w:rFonts w:ascii="ＭＳ Ｐゴシック" w:eastAsia="ＭＳ Ｐゴシック" w:hAnsi="ＭＳ Ｐゴシック" w:hint="eastAsia"/>
          <w:b/>
          <w:spacing w:val="65"/>
          <w:kern w:val="0"/>
          <w:sz w:val="24"/>
          <w:fitText w:val="774" w:id="-1778615804"/>
        </w:rPr>
        <w:t xml:space="preserve">主　</w:t>
      </w:r>
      <w:r w:rsidRPr="00A47A78">
        <w:rPr>
          <w:rFonts w:ascii="ＭＳ Ｐゴシック" w:eastAsia="ＭＳ Ｐゴシック" w:hAnsi="ＭＳ Ｐゴシック" w:hint="eastAsia"/>
          <w:b/>
          <w:spacing w:val="-31"/>
          <w:kern w:val="0"/>
          <w:sz w:val="24"/>
          <w:fitText w:val="774" w:id="-1778615804"/>
        </w:rPr>
        <w:t>催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="006B5237">
        <w:rPr>
          <w:rFonts w:ascii="ＭＳ Ｐゴシック" w:eastAsia="ＭＳ Ｐゴシック" w:hAnsi="ＭＳ Ｐゴシック" w:hint="eastAsia"/>
          <w:b/>
          <w:sz w:val="24"/>
        </w:rPr>
        <w:t xml:space="preserve">一般社団法人　</w:t>
      </w:r>
      <w:r w:rsidRPr="006B5237">
        <w:rPr>
          <w:rFonts w:ascii="ＭＳ Ｐゴシック" w:eastAsia="ＭＳ Ｐゴシック" w:hAnsi="ＭＳ Ｐゴシック" w:hint="eastAsia"/>
          <w:b/>
          <w:sz w:val="24"/>
        </w:rPr>
        <w:t>奈良県社会福祉士会</w:t>
      </w:r>
    </w:p>
    <w:p w14:paraId="365776BF" w14:textId="77777777" w:rsidR="006D20B2" w:rsidRDefault="006D20B2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547352A7" w14:textId="77777777" w:rsidR="00102059" w:rsidRDefault="0010205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</w:t>
      </w:r>
      <w:r w:rsidRPr="00276143">
        <w:rPr>
          <w:rFonts w:ascii="ＭＳ Ｐゴシック" w:eastAsia="ＭＳ Ｐゴシック" w:hAnsi="ＭＳ Ｐゴシック" w:hint="eastAsia"/>
          <w:b/>
          <w:spacing w:val="65"/>
          <w:kern w:val="0"/>
          <w:sz w:val="24"/>
          <w:fitText w:val="774" w:id="-1778615552"/>
        </w:rPr>
        <w:t>定</w:t>
      </w:r>
      <w:r w:rsidRPr="00276143">
        <w:rPr>
          <w:rFonts w:ascii="ＭＳ Ｐゴシック" w:eastAsia="ＭＳ Ｐゴシック" w:hAnsi="ＭＳ Ｐゴシック" w:hint="eastAsia"/>
          <w:b/>
          <w:kern w:val="0"/>
          <w:sz w:val="24"/>
          <w:fitText w:val="774" w:id="-1778615552"/>
        </w:rPr>
        <w:t xml:space="preserve">　員</w:t>
      </w:r>
      <w:r w:rsidR="0075079C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="00720E41">
        <w:rPr>
          <w:rFonts w:ascii="ＭＳ Ｐゴシック" w:eastAsia="ＭＳ Ｐゴシック" w:hAnsi="ＭＳ Ｐゴシック" w:hint="eastAsia"/>
          <w:b/>
          <w:sz w:val="24"/>
        </w:rPr>
        <w:t>30</w:t>
      </w:r>
      <w:r>
        <w:rPr>
          <w:rFonts w:ascii="ＭＳ Ｐゴシック" w:eastAsia="ＭＳ Ｐゴシック" w:hAnsi="ＭＳ Ｐゴシック" w:hint="eastAsia"/>
          <w:sz w:val="24"/>
        </w:rPr>
        <w:t>名 （定員になり次第締め切ります）</w:t>
      </w:r>
    </w:p>
    <w:p w14:paraId="6736C5A1" w14:textId="77777777" w:rsidR="006D20B2" w:rsidRDefault="006D20B2" w:rsidP="00141A73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4AEF0C58" w14:textId="77777777" w:rsidR="00AD293B" w:rsidRDefault="00102059" w:rsidP="00141A73">
      <w:pPr>
        <w:ind w:firstLineChars="100" w:firstLine="240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</w:t>
      </w:r>
      <w:r w:rsidR="00107162" w:rsidRPr="00107162">
        <w:rPr>
          <w:rFonts w:ascii="ＭＳ Ｐゴシック" w:eastAsia="ＭＳ Ｐゴシック" w:hAnsi="ＭＳ Ｐゴシック" w:hint="eastAsia"/>
          <w:b/>
          <w:sz w:val="24"/>
        </w:rPr>
        <w:t>受験料</w:t>
      </w:r>
      <w:r>
        <w:rPr>
          <w:rFonts w:ascii="ＭＳ Ｐゴシック" w:eastAsia="ＭＳ Ｐゴシック" w:hAnsi="ＭＳ Ｐゴシック" w:hint="eastAsia"/>
          <w:b/>
          <w:kern w:val="0"/>
          <w:sz w:val="24"/>
        </w:rPr>
        <w:t xml:space="preserve">　　</w:t>
      </w:r>
      <w:r w:rsidR="00104FF4">
        <w:rPr>
          <w:rFonts w:ascii="ＭＳ Ｐゴシック" w:eastAsia="ＭＳ Ｐゴシック" w:hAnsi="ＭＳ Ｐゴシック" w:hint="eastAsia"/>
          <w:b/>
          <w:kern w:val="0"/>
          <w:sz w:val="24"/>
        </w:rPr>
        <w:t>６</w:t>
      </w:r>
      <w:r>
        <w:rPr>
          <w:rFonts w:ascii="ＭＳ Ｐゴシック" w:eastAsia="ＭＳ Ｐゴシック" w:hAnsi="ＭＳ Ｐゴシック" w:hint="eastAsia"/>
          <w:b/>
          <w:kern w:val="0"/>
          <w:sz w:val="24"/>
        </w:rPr>
        <w:t>,０００</w:t>
      </w:r>
      <w:r>
        <w:rPr>
          <w:rFonts w:ascii="ＭＳ Ｐゴシック" w:eastAsia="ＭＳ Ｐゴシック" w:hAnsi="ＭＳ Ｐゴシック" w:hint="eastAsia"/>
          <w:kern w:val="0"/>
          <w:sz w:val="24"/>
        </w:rPr>
        <w:t>円</w:t>
      </w:r>
    </w:p>
    <w:p w14:paraId="3B48A015" w14:textId="59715A2F" w:rsidR="00102059" w:rsidRPr="00141A73" w:rsidRDefault="00AD293B" w:rsidP="00AD293B">
      <w:pPr>
        <w:ind w:firstLineChars="800" w:firstLine="1920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>※　8月31日までに</w:t>
      </w:r>
      <w:r w:rsidR="00727191">
        <w:rPr>
          <w:rFonts w:ascii="ＭＳ Ｐゴシック" w:eastAsia="ＭＳ Ｐゴシック" w:hAnsi="ＭＳ Ｐゴシック" w:hint="eastAsia"/>
          <w:kern w:val="0"/>
          <w:sz w:val="24"/>
        </w:rPr>
        <w:t>お振込みください</w:t>
      </w:r>
      <w:r>
        <w:rPr>
          <w:rFonts w:ascii="ＭＳ Ｐゴシック" w:eastAsia="ＭＳ Ｐゴシック" w:hAnsi="ＭＳ Ｐゴシック" w:hint="eastAsia"/>
          <w:kern w:val="0"/>
          <w:sz w:val="24"/>
        </w:rPr>
        <w:t>。振込を確認して受験票を送ります。</w:t>
      </w:r>
    </w:p>
    <w:p w14:paraId="6C32235D" w14:textId="77777777" w:rsidR="006D20B2" w:rsidRDefault="006D20B2" w:rsidP="000D6D03">
      <w:pPr>
        <w:pStyle w:val="a3"/>
        <w:ind w:firstLineChars="100" w:firstLine="240"/>
        <w:rPr>
          <w:rFonts w:ascii="ＭＳ Ｐゴシック" w:eastAsia="ＭＳ Ｐゴシック" w:hAnsi="ＭＳ Ｐゴシック" w:cs="Times New Roman"/>
          <w:kern w:val="2"/>
        </w:rPr>
      </w:pPr>
    </w:p>
    <w:p w14:paraId="5A83898A" w14:textId="7D3B9F7B" w:rsidR="000B44B1" w:rsidRPr="003B7BA2" w:rsidRDefault="000B44B1" w:rsidP="000D6D03">
      <w:pPr>
        <w:pStyle w:val="a3"/>
        <w:ind w:firstLineChars="100" w:firstLine="240"/>
        <w:rPr>
          <w:rFonts w:ascii="ＭＳ ゴシック" w:hAnsi="ＭＳ ゴシック"/>
        </w:rPr>
      </w:pPr>
      <w:r>
        <w:rPr>
          <w:rFonts w:ascii="ＭＳ Ｐゴシック" w:eastAsia="ＭＳ Ｐゴシック" w:hAnsi="ＭＳ Ｐゴシック" w:cs="Times New Roman" w:hint="eastAsia"/>
          <w:kern w:val="2"/>
        </w:rPr>
        <w:t>●</w:t>
      </w:r>
      <w:r w:rsidRPr="0075079C">
        <w:rPr>
          <w:rFonts w:ascii="ＭＳ Ｐゴシック" w:eastAsia="ＭＳ Ｐゴシック" w:hAnsi="ＭＳ Ｐゴシック" w:cs="Times New Roman" w:hint="eastAsia"/>
          <w:b/>
          <w:kern w:val="2"/>
        </w:rPr>
        <w:t>科</w:t>
      </w:r>
      <w:r w:rsidR="0075079C">
        <w:rPr>
          <w:rFonts w:ascii="ＭＳ Ｐゴシック" w:eastAsia="ＭＳ Ｐゴシック" w:hAnsi="ＭＳ Ｐゴシック" w:cs="Times New Roman" w:hint="eastAsia"/>
          <w:b/>
          <w:kern w:val="2"/>
        </w:rPr>
        <w:t xml:space="preserve">　 </w:t>
      </w:r>
      <w:r w:rsidRPr="0075079C">
        <w:rPr>
          <w:rFonts w:ascii="ＭＳ Ｐゴシック" w:eastAsia="ＭＳ Ｐゴシック" w:hAnsi="ＭＳ Ｐゴシック" w:cs="Times New Roman" w:hint="eastAsia"/>
          <w:b/>
          <w:kern w:val="2"/>
        </w:rPr>
        <w:t>目</w:t>
      </w:r>
      <w:r w:rsidRPr="000B44B1">
        <w:rPr>
          <w:rFonts w:ascii="ＭＳ Ｐゴシック" w:eastAsia="ＭＳ Ｐゴシック" w:hAnsi="ＭＳ Ｐゴシック" w:cs="Times New Roman" w:hint="eastAsia"/>
          <w:kern w:val="2"/>
        </w:rPr>
        <w:t xml:space="preserve">  </w:t>
      </w:r>
      <w:r w:rsidR="0052429E">
        <w:rPr>
          <w:rFonts w:ascii="ＭＳ Ｐゴシック" w:eastAsia="ＭＳ Ｐゴシック" w:hAnsi="ＭＳ Ｐゴシック" w:cs="Times New Roman" w:hint="eastAsia"/>
          <w:kern w:val="2"/>
        </w:rPr>
        <w:t xml:space="preserve"> </w:t>
      </w:r>
      <w:r w:rsidRPr="0075079C">
        <w:rPr>
          <w:rFonts w:ascii="ＭＳ Ｐゴシック" w:eastAsia="ＭＳ Ｐゴシック" w:hAnsi="ＭＳ Ｐゴシック" w:cs="Times New Roman" w:hint="eastAsia"/>
          <w:kern w:val="2"/>
        </w:rPr>
        <w:t>社会福祉士国家試験に準拠（１９科目）</w:t>
      </w:r>
    </w:p>
    <w:p w14:paraId="03405C90" w14:textId="48B8CBCA" w:rsidR="000B44B1" w:rsidRPr="000B44B1" w:rsidRDefault="00623C5F" w:rsidP="00623C5F">
      <w:pPr>
        <w:rPr>
          <w:rFonts w:ascii="ＭＳ Ｐゴシック" w:eastAsia="ＭＳ Ｐゴシック" w:hAnsi="ＭＳ Ｐゴシック"/>
          <w:sz w:val="22"/>
          <w:szCs w:val="22"/>
        </w:rPr>
      </w:pPr>
      <w:r w:rsidRPr="00553A31">
        <w:rPr>
          <w:rFonts w:ascii="ＭＳ Ｐゴシック" w:eastAsia="ＭＳ Ｐゴシック" w:hAnsi="ＭＳ Ｐゴシック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4306B61" wp14:editId="7029CDFE">
                <wp:simplePos x="0" y="0"/>
                <wp:positionH relativeFrom="column">
                  <wp:posOffset>414755</wp:posOffset>
                </wp:positionH>
                <wp:positionV relativeFrom="paragraph">
                  <wp:posOffset>38735</wp:posOffset>
                </wp:positionV>
                <wp:extent cx="2542854" cy="2774022"/>
                <wp:effectExtent l="0" t="0" r="0" b="7620"/>
                <wp:wrapNone/>
                <wp:docPr id="3300015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854" cy="2774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A64CB" w14:textId="6ABD96E7" w:rsidR="008E334C" w:rsidRDefault="008E334C" w:rsidP="008E334C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0B44B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zh-TW"/>
                              </w:rPr>
                              <w:t>【午前問題/共通科目】（１</w:t>
                            </w:r>
                            <w:r w:rsidR="00623C5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Pr="000B44B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科目）　</w:t>
                            </w:r>
                          </w:p>
                          <w:p w14:paraId="48D96895" w14:textId="00EB46FF" w:rsidR="008E334C" w:rsidRDefault="008E334C" w:rsidP="008E334C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医学概論</w:t>
                            </w:r>
                          </w:p>
                          <w:p w14:paraId="578DF5BE" w14:textId="10F12EDF" w:rsidR="008E334C" w:rsidRDefault="008E334C" w:rsidP="008E334C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心理学と心理支援</w:t>
                            </w:r>
                          </w:p>
                          <w:p w14:paraId="7C195D26" w14:textId="72B65214" w:rsidR="008E334C" w:rsidRDefault="008E334C" w:rsidP="008E334C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社会学と社会システム</w:t>
                            </w:r>
                          </w:p>
                          <w:p w14:paraId="741786EB" w14:textId="55D9BDE4" w:rsidR="008E334C" w:rsidRDefault="008E334C" w:rsidP="008E334C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社会福祉の原理と政策</w:t>
                            </w:r>
                          </w:p>
                          <w:p w14:paraId="459FD8FC" w14:textId="42FD2719" w:rsidR="008E334C" w:rsidRDefault="008E334C" w:rsidP="008E334C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社会保障</w:t>
                            </w:r>
                          </w:p>
                          <w:p w14:paraId="20541FE1" w14:textId="10A47EEB" w:rsidR="008E334C" w:rsidRDefault="008E334C" w:rsidP="008E334C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権利擁護を支える法制度</w:t>
                            </w:r>
                          </w:p>
                          <w:p w14:paraId="5657B688" w14:textId="150C4BA7" w:rsidR="008E334C" w:rsidRDefault="008E334C" w:rsidP="008E334C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地域福祉と包括的支援体制</w:t>
                            </w:r>
                          </w:p>
                          <w:p w14:paraId="7E02574B" w14:textId="49E3D07A" w:rsidR="008E334C" w:rsidRDefault="008E334C" w:rsidP="008E334C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障害者福祉</w:t>
                            </w:r>
                          </w:p>
                          <w:p w14:paraId="3ADBDAEC" w14:textId="5E9F26B3" w:rsidR="008E334C" w:rsidRDefault="008E334C" w:rsidP="008E334C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刑事司法と福祉</w:t>
                            </w:r>
                          </w:p>
                          <w:p w14:paraId="1F6A612F" w14:textId="1076DDE0" w:rsidR="008E334C" w:rsidRDefault="00623C5F" w:rsidP="008E334C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ソーシャルワークの基盤と専門職</w:t>
                            </w:r>
                          </w:p>
                          <w:p w14:paraId="4F1F0C8F" w14:textId="5D93FC3D" w:rsidR="008E334C" w:rsidRDefault="00623C5F" w:rsidP="008E334C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ソーシャルワークの理論と方法</w:t>
                            </w:r>
                          </w:p>
                          <w:p w14:paraId="75344593" w14:textId="1D0412E6" w:rsidR="00623C5F" w:rsidRPr="00553A31" w:rsidRDefault="00623C5F" w:rsidP="008E334C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社会福祉調査の基礎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06B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2.65pt;margin-top:3.05pt;width:200.2pt;height:218.4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" stroked="f">
                <v:textbox>
                  <w:txbxContent>
                    <w:p w14:paraId="0A5A64CB" w14:textId="6ABD96E7" w:rsidR="008E334C" w:rsidRDefault="008E334C" w:rsidP="008E334C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0B44B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zh-TW"/>
                        </w:rPr>
                        <w:t>【午前問題/共通科目】（１</w:t>
                      </w:r>
                      <w:r w:rsidR="00623C5F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２</w:t>
                      </w:r>
                      <w:r w:rsidRPr="000B44B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zh-TW"/>
                        </w:rPr>
                        <w:t xml:space="preserve">科目）　</w:t>
                      </w:r>
                    </w:p>
                    <w:p w14:paraId="48D96895" w14:textId="00EB46FF" w:rsidR="008E334C" w:rsidRDefault="008E334C" w:rsidP="008E334C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医学概論</w:t>
                      </w:r>
                    </w:p>
                    <w:p w14:paraId="578DF5BE" w14:textId="10F12EDF" w:rsidR="008E334C" w:rsidRDefault="008E334C" w:rsidP="008E334C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心理学と心理支援</w:t>
                      </w:r>
                    </w:p>
                    <w:p w14:paraId="7C195D26" w14:textId="72B65214" w:rsidR="008E334C" w:rsidRDefault="008E334C" w:rsidP="008E334C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社会学と社会システム</w:t>
                      </w:r>
                    </w:p>
                    <w:p w14:paraId="741786EB" w14:textId="55D9BDE4" w:rsidR="008E334C" w:rsidRDefault="008E334C" w:rsidP="008E334C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社会福祉の原理と政策</w:t>
                      </w:r>
                    </w:p>
                    <w:p w14:paraId="459FD8FC" w14:textId="42FD2719" w:rsidR="008E334C" w:rsidRDefault="008E334C" w:rsidP="008E334C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社会保障</w:t>
                      </w:r>
                    </w:p>
                    <w:p w14:paraId="20541FE1" w14:textId="10A47EEB" w:rsidR="008E334C" w:rsidRDefault="008E334C" w:rsidP="008E334C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権利擁護を支える法制度</w:t>
                      </w:r>
                    </w:p>
                    <w:p w14:paraId="5657B688" w14:textId="150C4BA7" w:rsidR="008E334C" w:rsidRDefault="008E334C" w:rsidP="008E334C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地域福祉と包括的支援体制</w:t>
                      </w:r>
                    </w:p>
                    <w:p w14:paraId="7E02574B" w14:textId="49E3D07A" w:rsidR="008E334C" w:rsidRDefault="008E334C" w:rsidP="008E334C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障害者福祉</w:t>
                      </w:r>
                    </w:p>
                    <w:p w14:paraId="3ADBDAEC" w14:textId="5E9F26B3" w:rsidR="008E334C" w:rsidRDefault="008E334C" w:rsidP="008E334C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刑事司法と福祉</w:t>
                      </w:r>
                    </w:p>
                    <w:p w14:paraId="1F6A612F" w14:textId="1076DDE0" w:rsidR="008E334C" w:rsidRDefault="00623C5F" w:rsidP="008E334C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ソーシャルワークの基盤と専門職</w:t>
                      </w:r>
                    </w:p>
                    <w:p w14:paraId="4F1F0C8F" w14:textId="5D93FC3D" w:rsidR="008E334C" w:rsidRDefault="00623C5F" w:rsidP="008E334C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ソーシャルワークの理論と方法</w:t>
                      </w:r>
                    </w:p>
                    <w:p w14:paraId="75344593" w14:textId="1D0412E6" w:rsidR="00623C5F" w:rsidRPr="00553A31" w:rsidRDefault="00623C5F" w:rsidP="008E334C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社会福祉調査の基礎</w:t>
                      </w:r>
                    </w:p>
                  </w:txbxContent>
                </v:textbox>
              </v:shape>
            </w:pict>
          </mc:Fallback>
        </mc:AlternateContent>
      </w:r>
      <w:r w:rsidRPr="00553A31">
        <w:rPr>
          <w:rFonts w:ascii="ＭＳ Ｐゴシック" w:eastAsia="ＭＳ Ｐゴシック" w:hAnsi="ＭＳ Ｐゴシック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37A4011" wp14:editId="0C8C97B7">
                <wp:simplePos x="0" y="0"/>
                <wp:positionH relativeFrom="column">
                  <wp:posOffset>3055663</wp:posOffset>
                </wp:positionH>
                <wp:positionV relativeFrom="paragraph">
                  <wp:posOffset>49259</wp:posOffset>
                </wp:positionV>
                <wp:extent cx="2845941" cy="1957227"/>
                <wp:effectExtent l="0" t="0" r="0" b="5080"/>
                <wp:wrapNone/>
                <wp:docPr id="167168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941" cy="1957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A3A23" w14:textId="15E31CCC" w:rsidR="00623C5F" w:rsidRDefault="00623C5F" w:rsidP="00623C5F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0B44B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zh-TW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午後</w:t>
                            </w:r>
                            <w:r w:rsidRPr="000B44B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zh-TW"/>
                              </w:rPr>
                              <w:t>問題/共通科目】（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Pr="000B44B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科目）　</w:t>
                            </w:r>
                          </w:p>
                          <w:p w14:paraId="03252F94" w14:textId="18D23201" w:rsidR="00623C5F" w:rsidRDefault="00623C5F" w:rsidP="00623C5F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高齢者福祉</w:t>
                            </w:r>
                          </w:p>
                          <w:p w14:paraId="449EF298" w14:textId="11141FDC" w:rsidR="00623C5F" w:rsidRDefault="00623C5F" w:rsidP="00623C5F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児童・家庭福祉</w:t>
                            </w:r>
                          </w:p>
                          <w:p w14:paraId="20CD830C" w14:textId="29FC6BF6" w:rsidR="00623C5F" w:rsidRDefault="00623C5F" w:rsidP="00623C5F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貧困に対する福祉</w:t>
                            </w:r>
                          </w:p>
                          <w:p w14:paraId="072914F7" w14:textId="787338A7" w:rsidR="00623C5F" w:rsidRDefault="00623C5F" w:rsidP="00623C5F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保健医療と福祉</w:t>
                            </w:r>
                          </w:p>
                          <w:p w14:paraId="4E1604A6" w14:textId="5EB35218" w:rsidR="00623C5F" w:rsidRDefault="00623C5F" w:rsidP="00623C5F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ソーシャルワークの基盤と専門職（専門）</w:t>
                            </w:r>
                          </w:p>
                          <w:p w14:paraId="3DBD21A2" w14:textId="23F31941" w:rsidR="00623C5F" w:rsidRDefault="00623C5F" w:rsidP="00623C5F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ソーシャルワークの理論と方法（専門）</w:t>
                            </w:r>
                          </w:p>
                          <w:p w14:paraId="1BC008B7" w14:textId="5DD92C53" w:rsidR="00623C5F" w:rsidRDefault="00623C5F" w:rsidP="00623C5F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福祉サービスの組織と経営</w:t>
                            </w:r>
                          </w:p>
                          <w:p w14:paraId="311B052F" w14:textId="6A7F8C72" w:rsidR="00623C5F" w:rsidRPr="00623C5F" w:rsidRDefault="00623C5F" w:rsidP="00623C5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4A2B875" w14:textId="77777777" w:rsidR="00623C5F" w:rsidRPr="00DE618F" w:rsidRDefault="00623C5F" w:rsidP="00623C5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A4011" id="_x0000_s1028" type="#_x0000_t202" style="position:absolute;left:0;text-align:left;margin-left:240.6pt;margin-top:3.9pt;width:224.1pt;height:154.1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" stroked="f">
                <v:textbox>
                  <w:txbxContent>
                    <w:p w14:paraId="62CA3A23" w14:textId="15E31CCC" w:rsidR="00623C5F" w:rsidRDefault="00623C5F" w:rsidP="00623C5F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0B44B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zh-TW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午後</w:t>
                      </w:r>
                      <w:r w:rsidRPr="000B44B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zh-TW"/>
                        </w:rPr>
                        <w:t>問題/共通科目】（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７</w:t>
                      </w:r>
                      <w:r w:rsidRPr="000B44B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zh-TW"/>
                        </w:rPr>
                        <w:t xml:space="preserve">科目）　</w:t>
                      </w:r>
                    </w:p>
                    <w:p w14:paraId="03252F94" w14:textId="18D23201" w:rsidR="00623C5F" w:rsidRDefault="00623C5F" w:rsidP="00623C5F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高齢者福祉</w:t>
                      </w:r>
                    </w:p>
                    <w:p w14:paraId="449EF298" w14:textId="11141FDC" w:rsidR="00623C5F" w:rsidRDefault="00623C5F" w:rsidP="00623C5F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児童・家庭福祉</w:t>
                      </w:r>
                    </w:p>
                    <w:p w14:paraId="20CD830C" w14:textId="29FC6BF6" w:rsidR="00623C5F" w:rsidRDefault="00623C5F" w:rsidP="00623C5F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貧困に対する福祉</w:t>
                      </w:r>
                    </w:p>
                    <w:p w14:paraId="072914F7" w14:textId="787338A7" w:rsidR="00623C5F" w:rsidRDefault="00623C5F" w:rsidP="00623C5F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保健医療と福祉</w:t>
                      </w:r>
                    </w:p>
                    <w:p w14:paraId="4E1604A6" w14:textId="5EB35218" w:rsidR="00623C5F" w:rsidRDefault="00623C5F" w:rsidP="00623C5F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ソーシャルワークの基盤と専門職（専門）</w:t>
                      </w:r>
                    </w:p>
                    <w:p w14:paraId="3DBD21A2" w14:textId="23F31941" w:rsidR="00623C5F" w:rsidRDefault="00623C5F" w:rsidP="00623C5F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ソーシャルワークの理論と方法（専門）</w:t>
                      </w:r>
                    </w:p>
                    <w:p w14:paraId="1BC008B7" w14:textId="5DD92C53" w:rsidR="00623C5F" w:rsidRDefault="00623C5F" w:rsidP="00623C5F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福祉サービスの組織と経営</w:t>
                      </w:r>
                    </w:p>
                    <w:p w14:paraId="311B052F" w14:textId="6A7F8C72" w:rsidR="00623C5F" w:rsidRPr="00623C5F" w:rsidRDefault="00623C5F" w:rsidP="00623C5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4A2B875" w14:textId="77777777" w:rsidR="00623C5F" w:rsidRPr="00DE618F" w:rsidRDefault="00623C5F" w:rsidP="00623C5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2BA33A" w14:textId="2FBB111D" w:rsidR="006D20B2" w:rsidRDefault="006D20B2" w:rsidP="0055515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4021DAA3" w14:textId="5A5A7110" w:rsidR="00555155" w:rsidRDefault="00555155" w:rsidP="0055515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6DCD85A4" w14:textId="66DD6C09" w:rsidR="00555155" w:rsidRDefault="00555155" w:rsidP="0055515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2473C8E4" w14:textId="3963B9CC" w:rsidR="00623C5F" w:rsidRDefault="00623C5F" w:rsidP="0055515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1DA94A6A" w14:textId="41C9F35E" w:rsidR="00623C5F" w:rsidRDefault="00623C5F" w:rsidP="0055515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2E624EAB" w14:textId="2C44623D" w:rsidR="00623C5F" w:rsidRDefault="00623C5F" w:rsidP="0055515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5D2C4CF5" w14:textId="77777777" w:rsidR="00623C5F" w:rsidRDefault="00623C5F" w:rsidP="0055515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6924389C" w14:textId="77777777" w:rsidR="00623C5F" w:rsidRDefault="00623C5F" w:rsidP="0055515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6F172A6F" w14:textId="65D523C2" w:rsidR="00623C5F" w:rsidRDefault="00623C5F" w:rsidP="0055515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02D29000" w14:textId="77777777" w:rsidR="00623C5F" w:rsidRDefault="00623C5F" w:rsidP="0055515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6C7B564B" w14:textId="77777777" w:rsidR="00623C5F" w:rsidRDefault="00623C5F" w:rsidP="0055515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71433D0A" w14:textId="77777777" w:rsidR="00623C5F" w:rsidRPr="00623C5F" w:rsidRDefault="00623C5F" w:rsidP="0055515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008CCA09" w14:textId="3231033A" w:rsidR="00555155" w:rsidRDefault="00555155" w:rsidP="0055515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0371310F" w14:textId="77777777" w:rsidR="00623C5F" w:rsidRDefault="00623C5F" w:rsidP="0055515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342F6CA6" w14:textId="77777777" w:rsidR="00276143" w:rsidRPr="00276143" w:rsidRDefault="00276143" w:rsidP="006D20B2">
      <w:pPr>
        <w:ind w:leftChars="100" w:left="1410" w:hangingChars="500" w:hanging="1200"/>
        <w:rPr>
          <w:rFonts w:ascii="ＭＳ Ｐゴシック" w:eastAsia="ＭＳ Ｐゴシック" w:hAnsi="ＭＳ Ｐゴシック"/>
          <w:b/>
          <w:sz w:val="24"/>
        </w:rPr>
      </w:pPr>
      <w:r w:rsidRPr="00276143">
        <w:rPr>
          <w:rFonts w:ascii="ＭＳ Ｐゴシック" w:eastAsia="ＭＳ Ｐゴシック" w:hAnsi="ＭＳ Ｐゴシック" w:hint="eastAsia"/>
          <w:sz w:val="24"/>
        </w:rPr>
        <w:t>●</w:t>
      </w:r>
      <w:r>
        <w:rPr>
          <w:rFonts w:ascii="ＭＳ Ｐゴシック" w:eastAsia="ＭＳ Ｐゴシック" w:hAnsi="ＭＳ Ｐゴシック" w:hint="eastAsia"/>
          <w:b/>
          <w:kern w:val="0"/>
          <w:sz w:val="24"/>
        </w:rPr>
        <w:t>特　典</w:t>
      </w:r>
      <w:r w:rsidRPr="00276143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24"/>
        </w:rPr>
        <w:t>お申込みいただいた方に、福祉カレッジのWEB模擬試験[キソカク]のアカウントが付与され、無料で利用することができます。</w:t>
      </w:r>
    </w:p>
    <w:p w14:paraId="1A67EAAF" w14:textId="77777777" w:rsidR="00714C79" w:rsidRDefault="006D20B2" w:rsidP="00276143">
      <w:pPr>
        <w:pStyle w:val="a3"/>
        <w:rPr>
          <w:rFonts w:ascii="ＭＳ Ｐゴシック" w:eastAsia="ＭＳ Ｐゴシック" w:hAnsi="ＭＳ Ｐ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869C9">
        <w:rPr>
          <w:rFonts w:ascii="ＤＦ特太ゴシック体" w:eastAsia="ＤＦ特太ゴシック体" w:hAnsi="ＭＳ Ｐゴシック"/>
          <w:noProof/>
        </w:rPr>
        <w:drawing>
          <wp:anchor distT="0" distB="0" distL="114300" distR="114300" simplePos="0" relativeHeight="251660800" behindDoc="0" locked="0" layoutInCell="1" allowOverlap="1" wp14:anchorId="2F95A880" wp14:editId="0C4BA1CE">
            <wp:simplePos x="0" y="0"/>
            <wp:positionH relativeFrom="column">
              <wp:posOffset>750570</wp:posOffset>
            </wp:positionH>
            <wp:positionV relativeFrom="paragraph">
              <wp:posOffset>91441</wp:posOffset>
            </wp:positionV>
            <wp:extent cx="4114800" cy="2783798"/>
            <wp:effectExtent l="0" t="0" r="0" b="0"/>
            <wp:wrapNone/>
            <wp:docPr id="10066552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5523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835" cy="2789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2FA67" w14:textId="77777777" w:rsidR="006D20B2" w:rsidRDefault="006D20B2" w:rsidP="00276143">
      <w:pPr>
        <w:pStyle w:val="a3"/>
        <w:rPr>
          <w:rFonts w:ascii="ＭＳ Ｐゴシック" w:eastAsia="ＭＳ Ｐゴシック" w:hAnsi="ＭＳ Ｐ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6D13CD" w14:textId="77777777" w:rsidR="006D20B2" w:rsidRDefault="006D20B2" w:rsidP="00276143">
      <w:pPr>
        <w:pStyle w:val="a3"/>
        <w:rPr>
          <w:rFonts w:ascii="ＭＳ Ｐゴシック" w:eastAsia="ＭＳ Ｐゴシック" w:hAnsi="ＭＳ Ｐ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9D8184" w14:textId="77777777" w:rsidR="006D20B2" w:rsidRDefault="006D20B2" w:rsidP="00276143">
      <w:pPr>
        <w:pStyle w:val="a3"/>
        <w:rPr>
          <w:rFonts w:ascii="ＭＳ Ｐゴシック" w:eastAsia="ＭＳ Ｐゴシック" w:hAnsi="ＭＳ Ｐ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7E859D" w14:textId="77777777" w:rsidR="006D20B2" w:rsidRDefault="006D20B2" w:rsidP="00276143">
      <w:pPr>
        <w:pStyle w:val="a3"/>
        <w:rPr>
          <w:rFonts w:ascii="ＭＳ Ｐゴシック" w:eastAsia="ＭＳ Ｐゴシック" w:hAnsi="ＭＳ Ｐ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D897A7" w14:textId="77777777" w:rsidR="006D20B2" w:rsidRDefault="006D20B2" w:rsidP="00276143">
      <w:pPr>
        <w:pStyle w:val="a3"/>
        <w:rPr>
          <w:rFonts w:ascii="ＭＳ Ｐゴシック" w:eastAsia="ＭＳ Ｐゴシック" w:hAnsi="ＭＳ Ｐ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3E9D50" w14:textId="77777777" w:rsidR="006D20B2" w:rsidRDefault="006D20B2" w:rsidP="00276143">
      <w:pPr>
        <w:pStyle w:val="a3"/>
        <w:rPr>
          <w:rFonts w:ascii="ＭＳ Ｐゴシック" w:eastAsia="ＭＳ Ｐゴシック" w:hAnsi="ＭＳ Ｐ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25D004" w14:textId="77777777" w:rsidR="006D20B2" w:rsidRDefault="006D20B2" w:rsidP="00276143">
      <w:pPr>
        <w:pStyle w:val="a3"/>
        <w:rPr>
          <w:rFonts w:ascii="ＭＳ Ｐゴシック" w:eastAsia="ＭＳ Ｐゴシック" w:hAnsi="ＭＳ Ｐ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AA0E03" w14:textId="77777777" w:rsidR="006D20B2" w:rsidRDefault="006D20B2" w:rsidP="00276143">
      <w:pPr>
        <w:pStyle w:val="a3"/>
        <w:rPr>
          <w:rFonts w:ascii="ＭＳ Ｐゴシック" w:eastAsia="ＭＳ Ｐゴシック" w:hAnsi="ＭＳ Ｐ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E8336E" w14:textId="77777777" w:rsidR="006D20B2" w:rsidRDefault="006D20B2" w:rsidP="00276143">
      <w:pPr>
        <w:pStyle w:val="a3"/>
        <w:rPr>
          <w:rFonts w:ascii="ＭＳ Ｐゴシック" w:eastAsia="ＭＳ Ｐゴシック" w:hAnsi="ＭＳ Ｐ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09A821" w14:textId="77777777" w:rsidR="006D20B2" w:rsidRDefault="006D20B2" w:rsidP="00276143">
      <w:pPr>
        <w:pStyle w:val="a3"/>
        <w:rPr>
          <w:rFonts w:ascii="ＭＳ Ｐゴシック" w:eastAsia="ＭＳ Ｐゴシック" w:hAnsi="ＭＳ Ｐ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83B10F" w14:textId="77777777" w:rsidR="006D20B2" w:rsidRDefault="006D20B2" w:rsidP="00276143">
      <w:pPr>
        <w:pStyle w:val="a3"/>
        <w:rPr>
          <w:rFonts w:ascii="ＭＳ Ｐゴシック" w:eastAsia="ＭＳ Ｐゴシック" w:hAnsi="ＭＳ Ｐ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2C79B2" w14:textId="77777777" w:rsidR="006D20B2" w:rsidRDefault="006D20B2" w:rsidP="00276143">
      <w:pPr>
        <w:pStyle w:val="a3"/>
        <w:rPr>
          <w:rFonts w:ascii="ＭＳ Ｐゴシック" w:eastAsia="ＭＳ Ｐゴシック" w:hAnsi="ＭＳ Ｐ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45750F" w14:textId="77777777" w:rsidR="006D20B2" w:rsidRPr="006D20B2" w:rsidRDefault="006D20B2" w:rsidP="00276143">
      <w:pPr>
        <w:pStyle w:val="a3"/>
        <w:rPr>
          <w:rFonts w:ascii="ＭＳ Ｐゴシック" w:eastAsia="ＭＳ Ｐゴシック" w:hAnsi="ＭＳ Ｐ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A8A0A7" w14:textId="77777777" w:rsidR="00102059" w:rsidRPr="006D20B2" w:rsidRDefault="00102059">
      <w:pPr>
        <w:rPr>
          <w:rFonts w:ascii="ＭＳ Ｐゴシック" w:eastAsia="ＭＳ Ｐゴシック" w:hAnsi="ＭＳ Ｐゴシック"/>
          <w:b/>
          <w:sz w:val="24"/>
        </w:rPr>
      </w:pPr>
      <w:r w:rsidRPr="006D20B2">
        <w:rPr>
          <w:rFonts w:ascii="ＭＳ Ｐゴシック" w:eastAsia="ＭＳ Ｐゴシック" w:hAnsi="ＭＳ Ｐゴシック" w:hint="eastAsia"/>
          <w:b/>
          <w:sz w:val="24"/>
        </w:rPr>
        <w:t>◎ 申込方法</w:t>
      </w:r>
    </w:p>
    <w:p w14:paraId="07E357C5" w14:textId="16E2F0BB" w:rsidR="00252FD6" w:rsidRDefault="00102059" w:rsidP="00252FD6">
      <w:pPr>
        <w:ind w:left="220" w:hangingChars="100" w:hanging="2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141A73">
        <w:rPr>
          <w:rFonts w:ascii="ＭＳ Ｐゴシック" w:eastAsia="ＭＳ Ｐゴシック" w:hAnsi="ＭＳ Ｐゴシック" w:hint="eastAsia"/>
          <w:sz w:val="24"/>
        </w:rPr>
        <w:t>下のU</w:t>
      </w:r>
      <w:r w:rsidR="00141A73">
        <w:rPr>
          <w:rFonts w:ascii="ＭＳ Ｐゴシック" w:eastAsia="ＭＳ Ｐゴシック" w:hAnsi="ＭＳ Ｐゴシック"/>
          <w:sz w:val="24"/>
        </w:rPr>
        <w:t>RL</w:t>
      </w:r>
      <w:r w:rsidR="00141A73">
        <w:rPr>
          <w:rFonts w:ascii="ＭＳ Ｐゴシック" w:eastAsia="ＭＳ Ｐゴシック" w:hAnsi="ＭＳ Ｐゴシック" w:hint="eastAsia"/>
          <w:sz w:val="24"/>
        </w:rPr>
        <w:t>または</w:t>
      </w:r>
      <w:r w:rsidR="00276143">
        <w:rPr>
          <w:rFonts w:ascii="ＭＳ Ｐゴシック" w:eastAsia="ＭＳ Ｐゴシック" w:hAnsi="ＭＳ Ｐゴシック" w:hint="eastAsia"/>
          <w:sz w:val="24"/>
        </w:rPr>
        <w:t>右の</w:t>
      </w:r>
      <w:r w:rsidR="00141A73">
        <w:rPr>
          <w:rFonts w:ascii="ＭＳ Ｐゴシック" w:eastAsia="ＭＳ Ｐゴシック" w:hAnsi="ＭＳ Ｐゴシック" w:hint="eastAsia"/>
          <w:sz w:val="24"/>
        </w:rPr>
        <w:t>Q</w:t>
      </w:r>
      <w:r w:rsidR="00141A73">
        <w:rPr>
          <w:rFonts w:ascii="ＭＳ Ｐゴシック" w:eastAsia="ＭＳ Ｐゴシック" w:hAnsi="ＭＳ Ｐゴシック"/>
          <w:sz w:val="24"/>
        </w:rPr>
        <w:t>R</w:t>
      </w:r>
      <w:r w:rsidR="00141A73">
        <w:rPr>
          <w:rFonts w:ascii="ＭＳ Ｐゴシック" w:eastAsia="ＭＳ Ｐゴシック" w:hAnsi="ＭＳ Ｐゴシック" w:hint="eastAsia"/>
          <w:sz w:val="24"/>
        </w:rPr>
        <w:t>コードからG</w:t>
      </w:r>
      <w:r w:rsidR="00141A73">
        <w:rPr>
          <w:rFonts w:ascii="ＭＳ Ｐゴシック" w:eastAsia="ＭＳ Ｐゴシック" w:hAnsi="ＭＳ Ｐゴシック"/>
          <w:sz w:val="24"/>
        </w:rPr>
        <w:t>oogle</w:t>
      </w:r>
      <w:r w:rsidR="00141A73">
        <w:rPr>
          <w:rFonts w:ascii="ＭＳ Ｐゴシック" w:eastAsia="ＭＳ Ｐゴシック" w:hAnsi="ＭＳ Ｐゴシック" w:hint="eastAsia"/>
          <w:sz w:val="24"/>
        </w:rPr>
        <w:t>フォームに入り、必要事項を記入して</w:t>
      </w:r>
    </w:p>
    <w:p w14:paraId="7C828514" w14:textId="607AC551" w:rsidR="00252FD6" w:rsidRDefault="00141A73" w:rsidP="00252FD6">
      <w:pPr>
        <w:ind w:leftChars="100" w:left="210" w:firstLineChars="100" w:firstLine="240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送信して</w:t>
      </w:r>
      <w:r w:rsidR="00102059">
        <w:rPr>
          <w:rFonts w:ascii="ＭＳ Ｐゴシック" w:eastAsia="ＭＳ Ｐゴシック" w:hAnsi="ＭＳ Ｐゴシック" w:hint="eastAsia"/>
          <w:sz w:val="24"/>
        </w:rPr>
        <w:t>下さい。</w:t>
      </w:r>
      <w:r w:rsidR="00252FD6" w:rsidRPr="00252FD6">
        <w:rPr>
          <w:rFonts w:ascii="ＭＳ Ｐゴシック" w:eastAsia="ＭＳ Ｐゴシック" w:hAnsi="ＭＳ Ｐゴシック" w:hint="eastAsia"/>
          <w:bCs/>
          <w:sz w:val="24"/>
        </w:rPr>
        <w:t>送信後、自動的に返信メールが入ります。返信メールがなければ</w:t>
      </w:r>
    </w:p>
    <w:p w14:paraId="25B57BC2" w14:textId="60F0ADE2" w:rsidR="00141A73" w:rsidRDefault="00252FD6" w:rsidP="00252FD6">
      <w:pPr>
        <w:ind w:leftChars="100" w:left="210" w:firstLineChars="100" w:firstLine="210"/>
        <w:rPr>
          <w:rFonts w:ascii="ＭＳ Ｐゴシック" w:eastAsia="ＭＳ Ｐゴシック" w:hAnsi="ＭＳ Ｐゴシック"/>
          <w:sz w:val="24"/>
        </w:rPr>
      </w:pPr>
      <w:r w:rsidRPr="001251E4">
        <w:rPr>
          <w:rFonts w:ascii="ＭＳ Ｐゴシック" w:eastAsia="ＭＳ Ｐゴシック" w:hAnsi="ＭＳ Ｐゴシック" w:cs="ＭＳ Ｐゴシック"/>
          <w:noProof/>
          <w:kern w:val="0"/>
        </w:rPr>
        <w:drawing>
          <wp:anchor distT="0" distB="0" distL="114300" distR="114300" simplePos="0" relativeHeight="251672064" behindDoc="0" locked="0" layoutInCell="1" allowOverlap="1" wp14:anchorId="4BDFF536" wp14:editId="283EBAC5">
            <wp:simplePos x="0" y="0"/>
            <wp:positionH relativeFrom="column">
              <wp:posOffset>4404571</wp:posOffset>
            </wp:positionH>
            <wp:positionV relativeFrom="paragraph">
              <wp:posOffset>188313</wp:posOffset>
            </wp:positionV>
            <wp:extent cx="925094" cy="925094"/>
            <wp:effectExtent l="0" t="0" r="8890" b="8890"/>
            <wp:wrapNone/>
            <wp:docPr id="177712785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94" cy="92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2FD6">
        <w:rPr>
          <w:rFonts w:ascii="ＭＳ Ｐゴシック" w:eastAsia="ＭＳ Ｐゴシック" w:hAnsi="ＭＳ Ｐゴシック" w:hint="eastAsia"/>
          <w:bCs/>
          <w:sz w:val="24"/>
        </w:rPr>
        <w:t>再度送信していただくか、お問合せください。</w:t>
      </w:r>
    </w:p>
    <w:p w14:paraId="0CFBF75F" w14:textId="46A14E33" w:rsidR="00EC691D" w:rsidRPr="001251E4" w:rsidRDefault="00EC691D" w:rsidP="001251E4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</w:rPr>
      </w:pPr>
    </w:p>
    <w:p w14:paraId="69CEF3A7" w14:textId="008A670A" w:rsidR="001251E4" w:rsidRPr="001251E4" w:rsidRDefault="001251E4" w:rsidP="001251E4">
      <w:pPr>
        <w:ind w:firstLineChars="200" w:firstLine="480"/>
        <w:rPr>
          <w:rFonts w:ascii="ＭＳ Ｐゴシック" w:eastAsia="ＭＳ Ｐゴシック" w:hAnsi="ＭＳ Ｐゴシック" w:cs="ＭＳ Ｐゴシック"/>
          <w:kern w:val="0"/>
        </w:rPr>
      </w:pPr>
      <w:r w:rsidRPr="001251E4">
        <w:rPr>
          <w:rFonts w:ascii="ＭＳ Ｐゴシック" w:eastAsia="ＭＳ Ｐゴシック" w:hAnsi="ＭＳ Ｐゴシック" w:cs="ＭＳ Ｐゴシック"/>
          <w:kern w:val="0"/>
          <w:sz w:val="24"/>
        </w:rPr>
        <w:t>https://forms.gle/74EPGoVJAMUXCszP7</w:t>
      </w:r>
      <w:r w:rsidRPr="001251E4">
        <w:rPr>
          <w:rFonts w:ascii="ＭＳ Ｐゴシック" w:eastAsia="ＭＳ Ｐゴシック" w:hAnsi="ＭＳ Ｐゴシック" w:cs="ＭＳ Ｐゴシック"/>
        </w:rPr>
        <w:t xml:space="preserve"> </w:t>
      </w:r>
    </w:p>
    <w:p w14:paraId="739CDDF8" w14:textId="4366421B" w:rsidR="00141A73" w:rsidRPr="001251E4" w:rsidRDefault="00141A73" w:rsidP="001251E4">
      <w:pPr>
        <w:ind w:firstLineChars="200" w:firstLine="480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2C897E60" w14:textId="77777777" w:rsidR="00D9361B" w:rsidRPr="001251E4" w:rsidRDefault="00D9361B" w:rsidP="00D9361B">
      <w:pPr>
        <w:rPr>
          <w:rFonts w:ascii="ＭＳ Ｐゴシック" w:eastAsia="ＭＳ Ｐゴシック" w:hAnsi="ＭＳ Ｐゴシック"/>
          <w:sz w:val="24"/>
        </w:rPr>
      </w:pPr>
    </w:p>
    <w:p w14:paraId="73139397" w14:textId="1C2E60BD" w:rsidR="001251E4" w:rsidRDefault="00102059" w:rsidP="001B3967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受付後、</w:t>
      </w:r>
      <w:r w:rsidR="001B3967">
        <w:rPr>
          <w:rFonts w:ascii="ＭＳ Ｐゴシック" w:eastAsia="ＭＳ Ｐゴシック" w:hAnsi="ＭＳ Ｐゴシック" w:hint="eastAsia"/>
          <w:sz w:val="24"/>
        </w:rPr>
        <w:t>振込を確認でき次第、</w:t>
      </w:r>
      <w:r>
        <w:rPr>
          <w:rFonts w:ascii="ＭＳ Ｐゴシック" w:eastAsia="ＭＳ Ｐゴシック" w:hAnsi="ＭＳ Ｐゴシック" w:hint="eastAsia"/>
          <w:sz w:val="24"/>
        </w:rPr>
        <w:t>受講票を送付いたします</w:t>
      </w:r>
      <w:r w:rsidR="001B3967">
        <w:rPr>
          <w:rFonts w:ascii="ＭＳ Ｐゴシック" w:eastAsia="ＭＳ Ｐゴシック" w:hAnsi="ＭＳ Ｐゴシック" w:hint="eastAsia"/>
          <w:sz w:val="24"/>
        </w:rPr>
        <w:t>。</w:t>
      </w:r>
    </w:p>
    <w:p w14:paraId="62E94A15" w14:textId="20297FAB" w:rsidR="00141A73" w:rsidRDefault="0010205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2ACBEBE2" w14:textId="54C773AC" w:rsidR="00102059" w:rsidRPr="00E119D4" w:rsidRDefault="00102059">
      <w:pPr>
        <w:rPr>
          <w:rFonts w:ascii="ＭＳ Ｐゴシック" w:eastAsia="PMingLiU" w:hAnsi="ＭＳ Ｐゴシック"/>
          <w:b/>
          <w:sz w:val="24"/>
          <w:u w:val="single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《 申込締切 》　　　</w:t>
      </w:r>
      <w:r w:rsidR="00104FF4" w:rsidRPr="00E119D4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  <w:lang w:eastAsia="zh-TW"/>
        </w:rPr>
        <w:t>令和</w:t>
      </w:r>
      <w:r w:rsidR="00111D8B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8</w:t>
      </w:r>
      <w:r w:rsidR="001C27EF" w:rsidRPr="00E119D4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  <w:lang w:eastAsia="zh-TW"/>
        </w:rPr>
        <w:t>年</w:t>
      </w:r>
      <w:r w:rsidR="00555155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8</w:t>
      </w:r>
      <w:r w:rsidR="00A36882" w:rsidRPr="00E119D4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  <w:lang w:eastAsia="zh-TW"/>
        </w:rPr>
        <w:t>月</w:t>
      </w:r>
      <w:r w:rsidR="00263194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2</w:t>
      </w:r>
      <w:r w:rsidR="00111D8B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7</w:t>
      </w:r>
      <w:r w:rsidR="00046FBC" w:rsidRPr="00E119D4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  <w:lang w:eastAsia="zh-TW"/>
        </w:rPr>
        <w:t>日（</w:t>
      </w:r>
      <w:r w:rsidR="00263194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木</w:t>
      </w:r>
      <w:r w:rsidRPr="00E119D4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  <w:lang w:eastAsia="zh-TW"/>
        </w:rPr>
        <w:t>）</w:t>
      </w:r>
    </w:p>
    <w:p w14:paraId="6C251849" w14:textId="77777777" w:rsidR="006D20B2" w:rsidRPr="00555155" w:rsidRDefault="006D20B2">
      <w:pPr>
        <w:rPr>
          <w:rFonts w:ascii="ＭＳ Ｐゴシック" w:eastAsia="PMingLiU" w:hAnsi="ＭＳ Ｐゴシック"/>
          <w:sz w:val="24"/>
          <w:lang w:eastAsia="zh-TW"/>
        </w:rPr>
      </w:pPr>
    </w:p>
    <w:p w14:paraId="6621AAE5" w14:textId="77777777" w:rsidR="00102059" w:rsidRDefault="0010205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《 申込および問い合わせ先 》</w:t>
      </w:r>
    </w:p>
    <w:p w14:paraId="34A5EF21" w14:textId="77777777" w:rsidR="006D20B2" w:rsidRPr="006D20B2" w:rsidRDefault="006D20B2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7"/>
      </w:tblGrid>
      <w:tr w:rsidR="00102059" w14:paraId="616EC0A6" w14:textId="77777777">
        <w:trPr>
          <w:trHeight w:val="926"/>
        </w:trPr>
        <w:tc>
          <w:tcPr>
            <w:tcW w:w="8788" w:type="dxa"/>
          </w:tcPr>
          <w:p w14:paraId="5CD399F5" w14:textId="77777777" w:rsidR="006B5237" w:rsidRDefault="00102059" w:rsidP="006B5237">
            <w:pPr>
              <w:ind w:firstLineChars="100" w:firstLine="240"/>
              <w:rPr>
                <w:rFonts w:ascii="ＭＳ Ｐゴシック" w:eastAsia="ＭＳ Ｐゴシック" w:hAnsi="ＭＳ Ｐゴシック"/>
                <w:b/>
                <w:sz w:val="24"/>
                <w:lang w:eastAsia="zh-TW"/>
              </w:rPr>
            </w:pPr>
            <w:bookmarkStart w:id="0" w:name="_Hlk8639190"/>
            <w: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♦申込先　　</w:t>
            </w:r>
            <w:r w:rsidR="006B5237" w:rsidRPr="00693B02">
              <w:rPr>
                <w:rFonts w:ascii="ＭＳ Ｐゴシック" w:eastAsia="ＭＳ Ｐゴシック" w:hAnsi="ＭＳ Ｐゴシック" w:hint="eastAsia"/>
                <w:b/>
                <w:sz w:val="24"/>
                <w:lang w:eastAsia="zh-TW"/>
              </w:rPr>
              <w:t xml:space="preserve">一般社団法人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lang w:eastAsia="zh-TW"/>
              </w:rPr>
              <w:t>奈良県社会福祉士会　事務局</w:t>
            </w:r>
          </w:p>
          <w:p w14:paraId="3CC62518" w14:textId="77777777" w:rsidR="00104FF4" w:rsidRDefault="00102059" w:rsidP="006B5237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♦住  所　　</w:t>
            </w:r>
            <w:r w:rsidR="0075079C" w:rsidRPr="0075079C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〒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634</w:t>
            </w:r>
            <w:r w:rsidR="0075079C" w:rsidRPr="0075079C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-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0061</w:t>
            </w:r>
            <w:r w:rsidR="0075079C" w:rsidRPr="0075079C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　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橿原</w:t>
            </w:r>
            <w:r w:rsidR="0075079C" w:rsidRPr="0075079C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市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大久保</w:t>
            </w:r>
            <w:r w:rsidR="0075079C" w:rsidRPr="0075079C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町3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20</w:t>
            </w:r>
            <w:r w:rsidR="0075079C" w:rsidRPr="0075079C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番地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1</w:t>
            </w:r>
            <w:r w:rsidR="00A312F5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1</w:t>
            </w:r>
          </w:p>
          <w:p w14:paraId="1889E270" w14:textId="77777777" w:rsidR="0075079C" w:rsidRPr="00104FF4" w:rsidRDefault="00104FF4" w:rsidP="00104FF4">
            <w:pPr>
              <w:ind w:firstLineChars="1300" w:firstLine="3120"/>
              <w:rPr>
                <w:rFonts w:ascii="ＭＳ Ｐゴシック" w:eastAsia="ＭＳ Ｐゴシック" w:hAnsi="ＭＳ Ｐゴシック"/>
                <w:sz w:val="24"/>
              </w:rPr>
            </w:pPr>
            <w:r w:rsidRPr="00104FF4">
              <w:rPr>
                <w:rFonts w:ascii="ＭＳ Ｐゴシック" w:eastAsia="ＭＳ Ｐゴシック" w:hAnsi="ＭＳ Ｐゴシック" w:hint="eastAsia"/>
                <w:sz w:val="24"/>
              </w:rPr>
              <w:t xml:space="preserve">奈良県社会福祉総合センター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5階</w:t>
            </w:r>
          </w:p>
          <w:p w14:paraId="7CC0988F" w14:textId="77777777" w:rsidR="006B5237" w:rsidRDefault="0075079C" w:rsidP="006B5237">
            <w:pPr>
              <w:ind w:firstLineChars="700" w:firstLine="1680"/>
              <w:rPr>
                <w:rFonts w:ascii="ＭＳ Ｐゴシック" w:eastAsia="ＭＳ Ｐゴシック" w:hAnsi="ＭＳ Ｐゴシック"/>
                <w:sz w:val="24"/>
              </w:rPr>
            </w:pPr>
            <w:r w:rsidRPr="0075079C">
              <w:rPr>
                <w:rFonts w:ascii="ＭＳ Ｐゴシック" w:eastAsia="ＭＳ Ｐゴシック" w:hAnsi="ＭＳ Ｐゴシック" w:hint="eastAsia"/>
                <w:sz w:val="24"/>
              </w:rPr>
              <w:t>TEL　074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  <w:r w:rsidRPr="0075079C">
              <w:rPr>
                <w:rFonts w:ascii="ＭＳ Ｐゴシック" w:eastAsia="ＭＳ Ｐゴシック" w:hAnsi="ＭＳ Ｐゴシック" w:hint="eastAsia"/>
                <w:sz w:val="24"/>
              </w:rPr>
              <w:t>-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48</w:t>
            </w:r>
            <w:r w:rsidRPr="0075079C">
              <w:rPr>
                <w:rFonts w:ascii="ＭＳ Ｐゴシック" w:eastAsia="ＭＳ Ｐゴシック" w:hAnsi="ＭＳ Ｐゴシック" w:hint="eastAsia"/>
                <w:sz w:val="24"/>
              </w:rPr>
              <w:t>-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0722</w:t>
            </w:r>
            <w:r w:rsidRPr="0075079C">
              <w:rPr>
                <w:rFonts w:ascii="ＭＳ Ｐゴシック" w:eastAsia="ＭＳ Ｐゴシック" w:hAnsi="ＭＳ Ｐゴシック" w:hint="eastAsia"/>
                <w:sz w:val="24"/>
              </w:rPr>
              <w:t xml:space="preserve">　FAX</w:t>
            </w:r>
            <w:r w:rsidR="00104FF4" w:rsidRPr="0075079C">
              <w:rPr>
                <w:rFonts w:ascii="ＭＳ Ｐゴシック" w:eastAsia="ＭＳ Ｐゴシック" w:hAnsi="ＭＳ Ｐゴシック" w:hint="eastAsia"/>
                <w:sz w:val="24"/>
              </w:rPr>
              <w:t>074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  <w:r w:rsidR="00104FF4" w:rsidRPr="0075079C">
              <w:rPr>
                <w:rFonts w:ascii="ＭＳ Ｐゴシック" w:eastAsia="ＭＳ Ｐゴシック" w:hAnsi="ＭＳ Ｐゴシック" w:hint="eastAsia"/>
                <w:sz w:val="24"/>
              </w:rPr>
              <w:t>-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48</w:t>
            </w:r>
            <w:r w:rsidR="00104FF4" w:rsidRPr="0075079C">
              <w:rPr>
                <w:rFonts w:ascii="ＭＳ Ｐゴシック" w:eastAsia="ＭＳ Ｐゴシック" w:hAnsi="ＭＳ Ｐゴシック" w:hint="eastAsia"/>
                <w:sz w:val="24"/>
              </w:rPr>
              <w:t>-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0723</w:t>
            </w:r>
          </w:p>
          <w:p w14:paraId="03A996CC" w14:textId="77777777" w:rsidR="00630C18" w:rsidRPr="00A0110B" w:rsidRDefault="00630C18" w:rsidP="006B5237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</w:rPr>
            </w:pPr>
            <w:r w:rsidRPr="00A0110B">
              <w:rPr>
                <w:rFonts w:ascii="ＭＳ ゴシック" w:eastAsia="ＭＳ ゴシック" w:hAnsi="ＭＳ ゴシック"/>
                <w:sz w:val="24"/>
              </w:rPr>
              <w:t>M</w:t>
            </w:r>
            <w:r w:rsidRPr="00A0110B">
              <w:rPr>
                <w:rFonts w:ascii="ＭＳ ゴシック" w:eastAsia="ＭＳ ゴシック" w:hAnsi="ＭＳ ゴシック" w:hint="eastAsia"/>
                <w:sz w:val="24"/>
              </w:rPr>
              <w:t>ail:</w:t>
            </w:r>
            <w:r w:rsidRPr="00A0110B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hyperlink r:id="rId10" w:history="1">
              <w:r w:rsidRPr="00A0110B">
                <w:rPr>
                  <w:rStyle w:val="a9"/>
                  <w:rFonts w:ascii="ＭＳ ゴシック" w:eastAsia="ＭＳ ゴシック" w:hAnsi="ＭＳ ゴシック" w:hint="eastAsia"/>
                  <w:color w:val="auto"/>
                  <w:sz w:val="24"/>
                  <w:u w:val="none"/>
                </w:rPr>
                <w:t>nara-csw@poppy.ocn.ne.jp</w:t>
              </w:r>
            </w:hyperlink>
          </w:p>
          <w:p w14:paraId="1C0AB281" w14:textId="77777777" w:rsidR="00102059" w:rsidRDefault="006B5237" w:rsidP="00A010D3">
            <w:pPr>
              <w:ind w:firstLineChars="700" w:firstLine="1680"/>
              <w:rPr>
                <w:rFonts w:ascii="ＭＳ Ｐゴシック" w:eastAsia="ＭＳ Ｐゴシック" w:hAnsi="ＭＳ Ｐゴシック"/>
                <w:sz w:val="24"/>
              </w:rPr>
            </w:pPr>
            <w:r w:rsidRPr="006B5237">
              <w:rPr>
                <w:rFonts w:ascii="ＭＳ Ｐゴシック" w:eastAsia="ＭＳ Ｐゴシック" w:hAnsi="ＭＳ Ｐゴシック" w:hint="eastAsia"/>
                <w:sz w:val="24"/>
              </w:rPr>
              <w:t>（土日祝を除く月～金の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９</w:t>
            </w:r>
            <w:r w:rsidRPr="006B5237">
              <w:rPr>
                <w:rFonts w:ascii="ＭＳ Ｐゴシック" w:eastAsia="ＭＳ Ｐゴシック" w:hAnsi="ＭＳ Ｐゴシック" w:hint="eastAsia"/>
                <w:sz w:val="24"/>
              </w:rPr>
              <w:t>時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30分</w:t>
            </w:r>
            <w:r w:rsidRPr="006B5237">
              <w:rPr>
                <w:rFonts w:ascii="ＭＳ Ｐゴシック" w:eastAsia="ＭＳ Ｐゴシック" w:hAnsi="ＭＳ Ｐゴシック" w:hint="eastAsia"/>
                <w:sz w:val="24"/>
              </w:rPr>
              <w:t>～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１５</w:t>
            </w:r>
            <w:r w:rsidRPr="006B5237">
              <w:rPr>
                <w:rFonts w:ascii="ＭＳ Ｐゴシック" w:eastAsia="ＭＳ Ｐゴシック" w:hAnsi="ＭＳ Ｐゴシック" w:hint="eastAsia"/>
                <w:sz w:val="24"/>
              </w:rPr>
              <w:t>時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４５分</w:t>
            </w:r>
            <w:r w:rsidR="00A010D3">
              <w:rPr>
                <w:rFonts w:ascii="ＭＳ Ｐゴシック" w:eastAsia="ＭＳ Ｐゴシック" w:hAnsi="ＭＳ Ｐゴシック" w:hint="eastAsia"/>
                <w:sz w:val="24"/>
              </w:rPr>
              <w:t>まで</w:t>
            </w:r>
            <w:r w:rsidRPr="006B5237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</w:tr>
      <w:bookmarkEnd w:id="0"/>
    </w:tbl>
    <w:p w14:paraId="70E18C93" w14:textId="77777777" w:rsidR="006D20B2" w:rsidRDefault="006D20B2" w:rsidP="0024438A">
      <w:pPr>
        <w:rPr>
          <w:rFonts w:ascii="ＭＳ Ｐゴシック" w:eastAsia="ＭＳ Ｐゴシック" w:hAnsi="ＭＳ Ｐゴシック"/>
          <w:sz w:val="24"/>
        </w:rPr>
      </w:pPr>
    </w:p>
    <w:p w14:paraId="17DACF4D" w14:textId="77777777" w:rsidR="00276143" w:rsidRPr="00E119D4" w:rsidRDefault="001F3E5F" w:rsidP="00276143">
      <w:pPr>
        <w:ind w:firstLineChars="100" w:firstLine="241"/>
        <w:rPr>
          <w:rFonts w:ascii="ＭＳ Ｐゴシック" w:eastAsia="ＭＳ Ｐゴシック" w:hAnsi="ＭＳ Ｐゴシック"/>
          <w:b/>
          <w:bCs/>
          <w:sz w:val="24"/>
        </w:rPr>
      </w:pPr>
      <w:r w:rsidRPr="00E119D4">
        <w:rPr>
          <w:rFonts w:ascii="ＭＳ Ｐゴシック" w:eastAsia="ＭＳ Ｐゴシック" w:hAnsi="ＭＳ Ｐゴシック" w:hint="eastAsia"/>
          <w:b/>
          <w:bCs/>
          <w:sz w:val="24"/>
        </w:rPr>
        <w:t>◎</w:t>
      </w:r>
      <w:r w:rsidR="00102059" w:rsidRPr="00E119D4">
        <w:rPr>
          <w:rFonts w:ascii="ＭＳ Ｐゴシック" w:eastAsia="ＭＳ Ｐゴシック" w:hAnsi="ＭＳ Ｐゴシック" w:hint="eastAsia"/>
          <w:b/>
          <w:bCs/>
          <w:sz w:val="24"/>
        </w:rPr>
        <w:t>昼食は各自でご用意下さい。</w:t>
      </w:r>
    </w:p>
    <w:p w14:paraId="404F8607" w14:textId="77777777" w:rsidR="006D20B2" w:rsidRDefault="00024C53" w:rsidP="00276143">
      <w:pPr>
        <w:ind w:firstLineChars="100" w:firstLine="210"/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CD43388" wp14:editId="03C9CD6A">
            <wp:simplePos x="0" y="0"/>
            <wp:positionH relativeFrom="column">
              <wp:posOffset>1832610</wp:posOffset>
            </wp:positionH>
            <wp:positionV relativeFrom="paragraph">
              <wp:posOffset>2540</wp:posOffset>
            </wp:positionV>
            <wp:extent cx="4023360" cy="4840941"/>
            <wp:effectExtent l="0" t="0" r="0" b="0"/>
            <wp:wrapNone/>
            <wp:docPr id="2061853809" name="図 2061853809" descr="アクセスマッ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アクセスマップ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484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59834" w14:textId="77777777" w:rsidR="006D20B2" w:rsidRDefault="006D20B2" w:rsidP="00276143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2E3CDEAE" w14:textId="77777777" w:rsidR="0024438A" w:rsidRPr="00E119D4" w:rsidRDefault="00E119D4" w:rsidP="00E119D4">
      <w:pPr>
        <w:ind w:firstLineChars="400" w:firstLine="964"/>
        <w:rPr>
          <w:rFonts w:ascii="ＭＳ Ｐゴシック" w:eastAsia="ＭＳ Ｐゴシック" w:hAnsi="ＭＳ Ｐゴシック"/>
          <w:b/>
          <w:bCs/>
          <w:sz w:val="24"/>
        </w:rPr>
      </w:pPr>
      <w:r w:rsidRPr="00E119D4">
        <w:rPr>
          <w:rFonts w:ascii="ＭＳ Ｐゴシック" w:eastAsia="ＭＳ Ｐゴシック" w:hAnsi="ＭＳ Ｐゴシック" w:hint="eastAsia"/>
          <w:b/>
          <w:bCs/>
          <w:sz w:val="24"/>
        </w:rPr>
        <w:t>《会場マップ》</w:t>
      </w:r>
    </w:p>
    <w:p w14:paraId="7037803E" w14:textId="77777777" w:rsidR="0024438A" w:rsidRDefault="0024438A" w:rsidP="00276143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1C3FABDC" w14:textId="77777777" w:rsidR="0024438A" w:rsidRPr="0024438A" w:rsidRDefault="0024438A" w:rsidP="00276143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sectPr w:rsidR="0024438A" w:rsidRPr="0024438A" w:rsidSect="007025F1">
      <w:pgSz w:w="11906" w:h="16838" w:code="9"/>
      <w:pgMar w:top="1134" w:right="1134" w:bottom="851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1BED2" w14:textId="77777777" w:rsidR="00EF4412" w:rsidRDefault="00EF4412" w:rsidP="009A3BE4">
      <w:r>
        <w:separator/>
      </w:r>
    </w:p>
  </w:endnote>
  <w:endnote w:type="continuationSeparator" w:id="0">
    <w:p w14:paraId="3209582B" w14:textId="77777777" w:rsidR="00EF4412" w:rsidRDefault="00EF4412" w:rsidP="009A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3350D" w14:textId="77777777" w:rsidR="00EF4412" w:rsidRDefault="00EF4412" w:rsidP="009A3BE4">
      <w:r>
        <w:separator/>
      </w:r>
    </w:p>
  </w:footnote>
  <w:footnote w:type="continuationSeparator" w:id="0">
    <w:p w14:paraId="103656DB" w14:textId="77777777" w:rsidR="00EF4412" w:rsidRDefault="00EF4412" w:rsidP="009A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737218811" o:spid="_x0000_i1026" type="#_x0000_t75" style="width:269.35pt;height:272pt;visibility:visible;mso-wrap-style:square" o:bullet="t">
        <v:imagedata r:id="rId1" o:title=""/>
      </v:shape>
    </w:pict>
  </w:numPicBullet>
  <w:numPicBullet w:numPicBulletId="1">
    <w:pict>
      <v:shape id="図 2050302549" o:spid="_x0000_i1027" type="#_x0000_t75" style="width:107.55pt;height:183.55pt;visibility:visible;mso-wrap-style:square" o:bullet="t">
        <v:imagedata r:id="rId2" o:title=""/>
      </v:shape>
    </w:pict>
  </w:numPicBullet>
  <w:abstractNum w:abstractNumId="0" w15:restartNumberingAfterBreak="0">
    <w:nsid w:val="0C541FBE"/>
    <w:multiLevelType w:val="hybridMultilevel"/>
    <w:tmpl w:val="A306AC70"/>
    <w:lvl w:ilvl="0" w:tplc="BDF02FF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C322A2"/>
    <w:multiLevelType w:val="hybridMultilevel"/>
    <w:tmpl w:val="B5AE68F6"/>
    <w:lvl w:ilvl="0" w:tplc="1326DC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EC0E3C" w:tentative="1">
      <w:start w:val="1"/>
      <w:numFmt w:val="bullet"/>
      <w:lvlText w:val=""/>
      <w:lvlJc w:val="left"/>
      <w:pPr>
        <w:tabs>
          <w:tab w:val="num" w:pos="780"/>
        </w:tabs>
        <w:ind w:left="780" w:firstLine="0"/>
      </w:pPr>
      <w:rPr>
        <w:rFonts w:ascii="Symbol" w:hAnsi="Symbol" w:hint="default"/>
      </w:rPr>
    </w:lvl>
    <w:lvl w:ilvl="2" w:tplc="881E7326" w:tentative="1">
      <w:start w:val="1"/>
      <w:numFmt w:val="bullet"/>
      <w:lvlText w:val=""/>
      <w:lvlJc w:val="left"/>
      <w:pPr>
        <w:tabs>
          <w:tab w:val="num" w:pos="1200"/>
        </w:tabs>
        <w:ind w:left="1200" w:firstLine="0"/>
      </w:pPr>
      <w:rPr>
        <w:rFonts w:ascii="Symbol" w:hAnsi="Symbol" w:hint="default"/>
      </w:rPr>
    </w:lvl>
    <w:lvl w:ilvl="3" w:tplc="0074D148" w:tentative="1">
      <w:start w:val="1"/>
      <w:numFmt w:val="bullet"/>
      <w:lvlText w:val=""/>
      <w:lvlJc w:val="left"/>
      <w:pPr>
        <w:tabs>
          <w:tab w:val="num" w:pos="1620"/>
        </w:tabs>
        <w:ind w:left="1620" w:firstLine="0"/>
      </w:pPr>
      <w:rPr>
        <w:rFonts w:ascii="Symbol" w:hAnsi="Symbol" w:hint="default"/>
      </w:rPr>
    </w:lvl>
    <w:lvl w:ilvl="4" w:tplc="31946744" w:tentative="1">
      <w:start w:val="1"/>
      <w:numFmt w:val="bullet"/>
      <w:lvlText w:val=""/>
      <w:lvlJc w:val="left"/>
      <w:pPr>
        <w:tabs>
          <w:tab w:val="num" w:pos="2040"/>
        </w:tabs>
        <w:ind w:left="2040" w:firstLine="0"/>
      </w:pPr>
      <w:rPr>
        <w:rFonts w:ascii="Symbol" w:hAnsi="Symbol" w:hint="default"/>
      </w:rPr>
    </w:lvl>
    <w:lvl w:ilvl="5" w:tplc="1442A22A" w:tentative="1">
      <w:start w:val="1"/>
      <w:numFmt w:val="bullet"/>
      <w:lvlText w:val=""/>
      <w:lvlJc w:val="left"/>
      <w:pPr>
        <w:tabs>
          <w:tab w:val="num" w:pos="2460"/>
        </w:tabs>
        <w:ind w:left="2460" w:firstLine="0"/>
      </w:pPr>
      <w:rPr>
        <w:rFonts w:ascii="Symbol" w:hAnsi="Symbol" w:hint="default"/>
      </w:rPr>
    </w:lvl>
    <w:lvl w:ilvl="6" w:tplc="960CC31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7" w:tplc="67746CDA" w:tentative="1">
      <w:start w:val="1"/>
      <w:numFmt w:val="bullet"/>
      <w:lvlText w:val=""/>
      <w:lvlJc w:val="left"/>
      <w:pPr>
        <w:tabs>
          <w:tab w:val="num" w:pos="3300"/>
        </w:tabs>
        <w:ind w:left="3300" w:firstLine="0"/>
      </w:pPr>
      <w:rPr>
        <w:rFonts w:ascii="Symbol" w:hAnsi="Symbol" w:hint="default"/>
      </w:rPr>
    </w:lvl>
    <w:lvl w:ilvl="8" w:tplc="8572072C" w:tentative="1">
      <w:start w:val="1"/>
      <w:numFmt w:val="bullet"/>
      <w:lvlText w:val=""/>
      <w:lvlJc w:val="left"/>
      <w:pPr>
        <w:tabs>
          <w:tab w:val="num" w:pos="3720"/>
        </w:tabs>
        <w:ind w:left="3720" w:firstLine="0"/>
      </w:pPr>
      <w:rPr>
        <w:rFonts w:ascii="Symbol" w:hAnsi="Symbol" w:hint="default"/>
      </w:rPr>
    </w:lvl>
  </w:abstractNum>
  <w:abstractNum w:abstractNumId="2" w15:restartNumberingAfterBreak="0">
    <w:nsid w:val="2DA12C0D"/>
    <w:multiLevelType w:val="hybridMultilevel"/>
    <w:tmpl w:val="B4A22618"/>
    <w:lvl w:ilvl="0" w:tplc="33745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432B09"/>
    <w:multiLevelType w:val="hybridMultilevel"/>
    <w:tmpl w:val="46E402B6"/>
    <w:lvl w:ilvl="0" w:tplc="4DEE29D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88920C8"/>
    <w:multiLevelType w:val="multilevel"/>
    <w:tmpl w:val="B5AE68F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80"/>
        </w:tabs>
        <w:ind w:left="78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00"/>
        </w:tabs>
        <w:ind w:left="120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460"/>
        </w:tabs>
        <w:ind w:left="246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00"/>
        </w:tabs>
        <w:ind w:left="330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20"/>
        </w:tabs>
        <w:ind w:left="3720" w:firstLine="0"/>
      </w:pPr>
      <w:rPr>
        <w:rFonts w:ascii="Symbol" w:hAnsi="Symbol" w:hint="default"/>
      </w:rPr>
    </w:lvl>
  </w:abstractNum>
  <w:abstractNum w:abstractNumId="5" w15:restartNumberingAfterBreak="0">
    <w:nsid w:val="41D11E57"/>
    <w:multiLevelType w:val="hybridMultilevel"/>
    <w:tmpl w:val="6D68CA44"/>
    <w:lvl w:ilvl="0" w:tplc="59848DB8"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6" w15:restartNumberingAfterBreak="0">
    <w:nsid w:val="42B27B3C"/>
    <w:multiLevelType w:val="hybridMultilevel"/>
    <w:tmpl w:val="9BB628A8"/>
    <w:lvl w:ilvl="0" w:tplc="87E61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423A69"/>
    <w:multiLevelType w:val="hybridMultilevel"/>
    <w:tmpl w:val="376805B8"/>
    <w:lvl w:ilvl="0" w:tplc="B3400CF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616576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7FA809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830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980D82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1DEE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2A21B1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9DAA98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070AF8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631710666">
    <w:abstractNumId w:val="7"/>
  </w:num>
  <w:num w:numId="2" w16cid:durableId="20906873">
    <w:abstractNumId w:val="1"/>
  </w:num>
  <w:num w:numId="3" w16cid:durableId="297534165">
    <w:abstractNumId w:val="4"/>
  </w:num>
  <w:num w:numId="4" w16cid:durableId="132645319">
    <w:abstractNumId w:val="0"/>
  </w:num>
  <w:num w:numId="5" w16cid:durableId="2078164546">
    <w:abstractNumId w:val="6"/>
  </w:num>
  <w:num w:numId="6" w16cid:durableId="1304890732">
    <w:abstractNumId w:val="5"/>
  </w:num>
  <w:num w:numId="7" w16cid:durableId="1103961433">
    <w:abstractNumId w:val="2"/>
  </w:num>
  <w:num w:numId="8" w16cid:durableId="946153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A8"/>
    <w:rsid w:val="00024C53"/>
    <w:rsid w:val="0002561A"/>
    <w:rsid w:val="0004294B"/>
    <w:rsid w:val="00046FBC"/>
    <w:rsid w:val="00054B75"/>
    <w:rsid w:val="00060BAC"/>
    <w:rsid w:val="000776E8"/>
    <w:rsid w:val="00077F18"/>
    <w:rsid w:val="0008269A"/>
    <w:rsid w:val="00084844"/>
    <w:rsid w:val="000B44B1"/>
    <w:rsid w:val="000D34FA"/>
    <w:rsid w:val="000D6BD1"/>
    <w:rsid w:val="000D6D03"/>
    <w:rsid w:val="00102059"/>
    <w:rsid w:val="00104FF4"/>
    <w:rsid w:val="00107162"/>
    <w:rsid w:val="00111D8B"/>
    <w:rsid w:val="00114734"/>
    <w:rsid w:val="001251E4"/>
    <w:rsid w:val="00141A73"/>
    <w:rsid w:val="00171618"/>
    <w:rsid w:val="00196AC0"/>
    <w:rsid w:val="001B3740"/>
    <w:rsid w:val="001B3967"/>
    <w:rsid w:val="001C27EF"/>
    <w:rsid w:val="001E20E1"/>
    <w:rsid w:val="001F3E5F"/>
    <w:rsid w:val="00214669"/>
    <w:rsid w:val="00214AF1"/>
    <w:rsid w:val="0024438A"/>
    <w:rsid w:val="00252FD6"/>
    <w:rsid w:val="00263194"/>
    <w:rsid w:val="00276143"/>
    <w:rsid w:val="002C33CD"/>
    <w:rsid w:val="002F11E6"/>
    <w:rsid w:val="0031393C"/>
    <w:rsid w:val="00325BA8"/>
    <w:rsid w:val="00393E1C"/>
    <w:rsid w:val="0039686D"/>
    <w:rsid w:val="003B67B1"/>
    <w:rsid w:val="00412295"/>
    <w:rsid w:val="004248EB"/>
    <w:rsid w:val="00443D74"/>
    <w:rsid w:val="0049598E"/>
    <w:rsid w:val="004C098F"/>
    <w:rsid w:val="004D19A2"/>
    <w:rsid w:val="004E4339"/>
    <w:rsid w:val="004F4443"/>
    <w:rsid w:val="00513740"/>
    <w:rsid w:val="0052429E"/>
    <w:rsid w:val="00555155"/>
    <w:rsid w:val="00561023"/>
    <w:rsid w:val="005752D8"/>
    <w:rsid w:val="00576894"/>
    <w:rsid w:val="00592CEA"/>
    <w:rsid w:val="005C1925"/>
    <w:rsid w:val="00623C5F"/>
    <w:rsid w:val="00630C18"/>
    <w:rsid w:val="00635A35"/>
    <w:rsid w:val="00664415"/>
    <w:rsid w:val="0067592C"/>
    <w:rsid w:val="00683D11"/>
    <w:rsid w:val="00693B02"/>
    <w:rsid w:val="006B5237"/>
    <w:rsid w:val="006D20B2"/>
    <w:rsid w:val="007025F1"/>
    <w:rsid w:val="00714C79"/>
    <w:rsid w:val="007164DD"/>
    <w:rsid w:val="00720E41"/>
    <w:rsid w:val="00727191"/>
    <w:rsid w:val="00744E3A"/>
    <w:rsid w:val="00746A52"/>
    <w:rsid w:val="0075079C"/>
    <w:rsid w:val="00767D6B"/>
    <w:rsid w:val="008168C6"/>
    <w:rsid w:val="00870345"/>
    <w:rsid w:val="008E334C"/>
    <w:rsid w:val="00940362"/>
    <w:rsid w:val="00973379"/>
    <w:rsid w:val="00983FD8"/>
    <w:rsid w:val="009A1A20"/>
    <w:rsid w:val="009A3BE4"/>
    <w:rsid w:val="009A5B38"/>
    <w:rsid w:val="009B5E48"/>
    <w:rsid w:val="009D53B1"/>
    <w:rsid w:val="009E0689"/>
    <w:rsid w:val="009F19F0"/>
    <w:rsid w:val="00A010D3"/>
    <w:rsid w:val="00A0110B"/>
    <w:rsid w:val="00A1696C"/>
    <w:rsid w:val="00A312F5"/>
    <w:rsid w:val="00A36882"/>
    <w:rsid w:val="00A47A78"/>
    <w:rsid w:val="00A904B4"/>
    <w:rsid w:val="00AB7C79"/>
    <w:rsid w:val="00AD293B"/>
    <w:rsid w:val="00B05C56"/>
    <w:rsid w:val="00B27D35"/>
    <w:rsid w:val="00B45F04"/>
    <w:rsid w:val="00B879FD"/>
    <w:rsid w:val="00BB1774"/>
    <w:rsid w:val="00BD1273"/>
    <w:rsid w:val="00BD2489"/>
    <w:rsid w:val="00C710BE"/>
    <w:rsid w:val="00C7131A"/>
    <w:rsid w:val="00CD736C"/>
    <w:rsid w:val="00CF6C07"/>
    <w:rsid w:val="00D11F50"/>
    <w:rsid w:val="00D35AB5"/>
    <w:rsid w:val="00D432CE"/>
    <w:rsid w:val="00D759FE"/>
    <w:rsid w:val="00D9361B"/>
    <w:rsid w:val="00DB235A"/>
    <w:rsid w:val="00DE0A3F"/>
    <w:rsid w:val="00E000EC"/>
    <w:rsid w:val="00E119D4"/>
    <w:rsid w:val="00E14F58"/>
    <w:rsid w:val="00E23822"/>
    <w:rsid w:val="00E2611D"/>
    <w:rsid w:val="00E553EB"/>
    <w:rsid w:val="00E703FB"/>
    <w:rsid w:val="00E741DB"/>
    <w:rsid w:val="00E76CFA"/>
    <w:rsid w:val="00EA0D7E"/>
    <w:rsid w:val="00EB2DF5"/>
    <w:rsid w:val="00EB32CF"/>
    <w:rsid w:val="00EC4285"/>
    <w:rsid w:val="00EC691D"/>
    <w:rsid w:val="00ED71F5"/>
    <w:rsid w:val="00ED76A6"/>
    <w:rsid w:val="00EE2CCC"/>
    <w:rsid w:val="00EF4412"/>
    <w:rsid w:val="00F04B86"/>
    <w:rsid w:val="00F12082"/>
    <w:rsid w:val="00F43C8B"/>
    <w:rsid w:val="00F50AB6"/>
    <w:rsid w:val="00F61A2B"/>
    <w:rsid w:val="00FA352E"/>
    <w:rsid w:val="00FD4828"/>
    <w:rsid w:val="00FE2751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9DF18A"/>
  <w15:docId w15:val="{D13BEF95-ACDD-43A3-BDDA-2D59FE8D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3B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A3B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3BE4"/>
    <w:rPr>
      <w:kern w:val="2"/>
      <w:sz w:val="21"/>
      <w:szCs w:val="24"/>
    </w:rPr>
  </w:style>
  <w:style w:type="character" w:styleId="a9">
    <w:name w:val="Hyperlink"/>
    <w:uiPriority w:val="99"/>
    <w:unhideWhenUsed/>
    <w:rsid w:val="00630C18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BD127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C691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hyperlink" Target="mailto:nara-csw@poppy.ocn.ne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FA80-D84F-4CB1-88AF-F814E1EE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523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Links>
    <vt:vector size="18" baseType="variant">
      <vt:variant>
        <vt:i4>1245286</vt:i4>
      </vt:variant>
      <vt:variant>
        <vt:i4>6</vt:i4>
      </vt:variant>
      <vt:variant>
        <vt:i4>0</vt:i4>
      </vt:variant>
      <vt:variant>
        <vt:i4>5</vt:i4>
      </vt:variant>
      <vt:variant>
        <vt:lpwstr>mailto:nara-csw@poppy.ocn.ne.jp</vt:lpwstr>
      </vt:variant>
      <vt:variant>
        <vt:lpwstr/>
      </vt:variant>
      <vt:variant>
        <vt:i4>1245286</vt:i4>
      </vt:variant>
      <vt:variant>
        <vt:i4>3</vt:i4>
      </vt:variant>
      <vt:variant>
        <vt:i4>0</vt:i4>
      </vt:variant>
      <vt:variant>
        <vt:i4>5</vt:i4>
      </vt:variant>
      <vt:variant>
        <vt:lpwstr>mailto:nara-csw@poppy.ocn.ne.jp</vt:lpwstr>
      </vt:variant>
      <vt:variant>
        <vt:lpwstr/>
      </vt:variant>
      <vt:variant>
        <vt:i4>1245286</vt:i4>
      </vt:variant>
      <vt:variant>
        <vt:i4>0</vt:i4>
      </vt:variant>
      <vt:variant>
        <vt:i4>0</vt:i4>
      </vt:variant>
      <vt:variant>
        <vt:i4>5</vt:i4>
      </vt:variant>
      <vt:variant>
        <vt:lpwstr>mailto:nara-csw@poppy.ocn.ne.jp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いしい　ひでひろ</dc:creator>
  <cp:lastModifiedBy>事務局長</cp:lastModifiedBy>
  <cp:revision>22</cp:revision>
  <cp:lastPrinted>2026-06-26T00:32:00Z</cp:lastPrinted>
  <dcterms:created xsi:type="dcterms:W3CDTF">2023-07-21T02:43:00Z</dcterms:created>
  <dcterms:modified xsi:type="dcterms:W3CDTF">2026-06-30T00:57:00Z</dcterms:modified>
</cp:coreProperties>
</file>