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72D" w:rsidRPr="00BA7892" w:rsidRDefault="00D4072D" w:rsidP="00AA28E0">
      <w:pPr>
        <w:jc w:val="center"/>
        <w:rPr>
          <w:rFonts w:cs="Times New Roman"/>
          <w:b/>
          <w:bCs/>
          <w:sz w:val="28"/>
          <w:szCs w:val="28"/>
          <w:bdr w:val="single" w:sz="4" w:space="0" w:color="auto"/>
        </w:rPr>
      </w:pPr>
      <w:r>
        <w:rPr>
          <w:rFonts w:cs="ＭＳ 明朝" w:hint="eastAsia"/>
          <w:b/>
          <w:bCs/>
          <w:sz w:val="28"/>
          <w:szCs w:val="28"/>
        </w:rPr>
        <w:t xml:space="preserve">ワークシート３　グループワーク用　　</w:t>
      </w:r>
      <w:r w:rsidRPr="00BA7892">
        <w:rPr>
          <w:rFonts w:cs="ＭＳ 明朝" w:hint="eastAsia"/>
          <w:b/>
          <w:bCs/>
          <w:sz w:val="28"/>
          <w:szCs w:val="28"/>
          <w:bdr w:val="single" w:sz="4" w:space="0" w:color="auto"/>
        </w:rPr>
        <w:t>個別ケース会議</w:t>
      </w:r>
    </w:p>
    <w:p w:rsidR="00D4072D" w:rsidRPr="00D5082F" w:rsidRDefault="00D4072D">
      <w:pPr>
        <w:rPr>
          <w:rFonts w:cs="Times New Roman"/>
          <w:b/>
          <w:bCs/>
        </w:rPr>
      </w:pPr>
      <w:r w:rsidRPr="00D5082F">
        <w:rPr>
          <w:rFonts w:cs="ＭＳ 明朝" w:hint="eastAsia"/>
          <w:b/>
          <w:bCs/>
        </w:rPr>
        <w:t>参加者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2488"/>
        <w:gridCol w:w="2340"/>
        <w:gridCol w:w="2880"/>
      </w:tblGrid>
      <w:tr w:rsidR="00D4072D" w:rsidRPr="00AA28E0">
        <w:tc>
          <w:tcPr>
            <w:tcW w:w="2660" w:type="dxa"/>
          </w:tcPr>
          <w:p w:rsidR="00D4072D" w:rsidRPr="00AA28E0" w:rsidRDefault="00D4072D" w:rsidP="00FA6D5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A28E0">
              <w:rPr>
                <w:rFonts w:cs="ＭＳ 明朝" w:hint="eastAsia"/>
                <w:sz w:val="20"/>
                <w:szCs w:val="20"/>
              </w:rPr>
              <w:t>氏名</w:t>
            </w:r>
          </w:p>
        </w:tc>
        <w:tc>
          <w:tcPr>
            <w:tcW w:w="2488" w:type="dxa"/>
            <w:tcBorders>
              <w:right w:val="double" w:sz="4" w:space="0" w:color="auto"/>
            </w:tcBorders>
          </w:tcPr>
          <w:p w:rsidR="00D4072D" w:rsidRPr="00AA28E0" w:rsidRDefault="00D4072D" w:rsidP="00FA6D5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A28E0">
              <w:rPr>
                <w:rFonts w:cs="ＭＳ 明朝" w:hint="eastAsia"/>
                <w:sz w:val="20"/>
                <w:szCs w:val="20"/>
              </w:rPr>
              <w:t>所属・役職</w:t>
            </w:r>
          </w:p>
        </w:tc>
        <w:tc>
          <w:tcPr>
            <w:tcW w:w="2340" w:type="dxa"/>
            <w:tcBorders>
              <w:left w:val="double" w:sz="4" w:space="0" w:color="auto"/>
            </w:tcBorders>
          </w:tcPr>
          <w:p w:rsidR="00D4072D" w:rsidRPr="00AA28E0" w:rsidRDefault="00D4072D" w:rsidP="00FA6D5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A28E0">
              <w:rPr>
                <w:rFonts w:cs="ＭＳ 明朝" w:hint="eastAsia"/>
                <w:sz w:val="20"/>
                <w:szCs w:val="20"/>
              </w:rPr>
              <w:t>氏名</w:t>
            </w:r>
          </w:p>
        </w:tc>
        <w:tc>
          <w:tcPr>
            <w:tcW w:w="2880" w:type="dxa"/>
          </w:tcPr>
          <w:p w:rsidR="00D4072D" w:rsidRPr="00AA28E0" w:rsidRDefault="00D4072D" w:rsidP="00FA6D5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A28E0">
              <w:rPr>
                <w:rFonts w:cs="ＭＳ 明朝" w:hint="eastAsia"/>
                <w:sz w:val="20"/>
                <w:szCs w:val="20"/>
              </w:rPr>
              <w:t>所属・役職</w:t>
            </w:r>
          </w:p>
        </w:tc>
      </w:tr>
      <w:tr w:rsidR="00D4072D" w:rsidRPr="00AA28E0">
        <w:trPr>
          <w:trHeight w:val="405"/>
        </w:trPr>
        <w:tc>
          <w:tcPr>
            <w:tcW w:w="2660" w:type="dxa"/>
          </w:tcPr>
          <w:p w:rsidR="00D4072D" w:rsidRPr="00AA28E0" w:rsidRDefault="00D4072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right w:val="double" w:sz="4" w:space="0" w:color="auto"/>
            </w:tcBorders>
          </w:tcPr>
          <w:p w:rsidR="00D4072D" w:rsidRPr="00AA28E0" w:rsidRDefault="00D4072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left w:val="double" w:sz="4" w:space="0" w:color="auto"/>
            </w:tcBorders>
          </w:tcPr>
          <w:p w:rsidR="00D4072D" w:rsidRPr="00AA28E0" w:rsidRDefault="00D4072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D4072D" w:rsidRPr="00AA28E0" w:rsidRDefault="00D4072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4072D" w:rsidRPr="00AA28E0">
        <w:trPr>
          <w:trHeight w:val="345"/>
        </w:trPr>
        <w:tc>
          <w:tcPr>
            <w:tcW w:w="2660" w:type="dxa"/>
          </w:tcPr>
          <w:p w:rsidR="00D4072D" w:rsidRPr="00AA28E0" w:rsidRDefault="00D4072D" w:rsidP="00D352E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right w:val="double" w:sz="4" w:space="0" w:color="auto"/>
            </w:tcBorders>
          </w:tcPr>
          <w:p w:rsidR="00D4072D" w:rsidRPr="00AA28E0" w:rsidRDefault="00D4072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left w:val="double" w:sz="4" w:space="0" w:color="auto"/>
            </w:tcBorders>
          </w:tcPr>
          <w:p w:rsidR="00D4072D" w:rsidRPr="00AA28E0" w:rsidRDefault="00D4072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D4072D" w:rsidRPr="00AA28E0" w:rsidRDefault="00D4072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4072D" w:rsidRPr="00AA28E0">
        <w:trPr>
          <w:trHeight w:val="360"/>
        </w:trPr>
        <w:tc>
          <w:tcPr>
            <w:tcW w:w="2660" w:type="dxa"/>
          </w:tcPr>
          <w:p w:rsidR="00D4072D" w:rsidRPr="00AA28E0" w:rsidRDefault="00D4072D" w:rsidP="00D352E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right w:val="double" w:sz="4" w:space="0" w:color="auto"/>
            </w:tcBorders>
          </w:tcPr>
          <w:p w:rsidR="00D4072D" w:rsidRPr="00AA28E0" w:rsidRDefault="00D4072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left w:val="double" w:sz="4" w:space="0" w:color="auto"/>
            </w:tcBorders>
          </w:tcPr>
          <w:p w:rsidR="00D4072D" w:rsidRPr="00AA28E0" w:rsidRDefault="00D4072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D4072D" w:rsidRPr="00AA28E0" w:rsidRDefault="00D4072D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D4072D" w:rsidRDefault="00D4072D" w:rsidP="00491648">
      <w:pPr>
        <w:rPr>
          <w:rFonts w:cs="Times New Roman"/>
          <w:b/>
          <w:bCs/>
        </w:rPr>
      </w:pPr>
    </w:p>
    <w:p w:rsidR="00D4072D" w:rsidRPr="006C2650" w:rsidRDefault="00D4072D" w:rsidP="00491648">
      <w:pPr>
        <w:rPr>
          <w:rFonts w:cs="Times New Roman"/>
          <w:b/>
          <w:bCs/>
        </w:rPr>
      </w:pPr>
      <w:r>
        <w:rPr>
          <w:rFonts w:cs="ＭＳ 明朝" w:hint="eastAsia"/>
          <w:b/>
          <w:bCs/>
        </w:rPr>
        <w:t xml:space="preserve">１．虐待の有無の判断　　</w:t>
      </w:r>
      <w:r w:rsidRPr="00390401">
        <w:rPr>
          <w:rFonts w:ascii="ＭＳ 明朝" w:hAnsi="ＭＳ 明朝" w:cs="ＭＳ 明朝" w:hint="eastAsia"/>
          <w:color w:val="000000"/>
          <w:kern w:val="0"/>
          <w:sz w:val="20"/>
          <w:szCs w:val="20"/>
          <w:bdr w:val="single" w:sz="4" w:space="0" w:color="auto"/>
        </w:rPr>
        <w:t>＊１（養護者）、２（施設従事者等）、３（使用者）</w:t>
      </w:r>
    </w:p>
    <w:p w:rsidR="00D4072D" w:rsidRDefault="00D4072D" w:rsidP="00491648">
      <w:pPr>
        <w:widowControl/>
        <w:rPr>
          <w:rFonts w:ascii="ＭＳ 明朝" w:cs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□身体的虐待の疑い（□１　□２　□３）　　□放棄・放任の疑い（□１　□２　□３）</w:t>
      </w:r>
      <w:r w:rsidRPr="00AA28E0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</w:t>
      </w:r>
    </w:p>
    <w:p w:rsidR="00D4072D" w:rsidRDefault="00D4072D" w:rsidP="00491648">
      <w:pPr>
        <w:widowControl/>
        <w:rPr>
          <w:rFonts w:ascii="ＭＳ 明朝" w:cs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□心理的虐待の疑い（□１　□２　□３）　　□性的虐待の疑い　（□１　□２　□３）</w:t>
      </w:r>
      <w:r w:rsidRPr="00AA28E0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</w:t>
      </w:r>
    </w:p>
    <w:p w:rsidR="00D4072D" w:rsidRDefault="00D4072D" w:rsidP="00491648">
      <w:pPr>
        <w:widowControl/>
        <w:rPr>
          <w:rFonts w:ascii="ＭＳ 明朝" w:cs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□経済的虐待の疑い（□１　□２　□３）</w:t>
      </w:r>
    </w:p>
    <w:p w:rsidR="00D4072D" w:rsidRPr="00AA28E0" w:rsidRDefault="00D4072D" w:rsidP="00491648">
      <w:pPr>
        <w:widowControl/>
        <w:rPr>
          <w:rFonts w:ascii="ＭＳ 明朝" w:cs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□その他（　　　　　　　　　　　　　　　　）</w:t>
      </w:r>
    </w:p>
    <w:p w:rsidR="00D4072D" w:rsidRPr="00491648" w:rsidRDefault="00D4072D" w:rsidP="00491648">
      <w:pPr>
        <w:rPr>
          <w:rFonts w:ascii="ＭＳ 明朝" w:cs="Times New Roman"/>
          <w:color w:val="000000"/>
          <w:kern w:val="0"/>
          <w:sz w:val="20"/>
          <w:szCs w:val="20"/>
        </w:rPr>
      </w:pPr>
      <w:r w:rsidRPr="00AA28E0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□虐待とは言い切れないが不適切な状況（　　　　　　　　　　　　　　　　　　　　　　　　　　）</w:t>
      </w:r>
      <w:bookmarkStart w:id="0" w:name="_GoBack"/>
      <w:bookmarkEnd w:id="0"/>
    </w:p>
    <w:p w:rsidR="00D4072D" w:rsidRPr="00D5082F" w:rsidRDefault="00D4072D" w:rsidP="005F5D42">
      <w:pPr>
        <w:rPr>
          <w:rFonts w:cs="Times New Roman"/>
          <w:b/>
          <w:bCs/>
        </w:rPr>
      </w:pPr>
      <w:r w:rsidRPr="00D5082F">
        <w:rPr>
          <w:rFonts w:cs="ＭＳ 明朝" w:hint="eastAsia"/>
          <w:b/>
          <w:bCs/>
        </w:rPr>
        <w:t xml:space="preserve">２．緊急性の判断　</w:t>
      </w:r>
    </w:p>
    <w:p w:rsidR="00D4072D" w:rsidRPr="00AA28E0" w:rsidRDefault="00D4072D" w:rsidP="00F00771">
      <w:pPr>
        <w:rPr>
          <w:rFonts w:cs="Times New Roman"/>
          <w:sz w:val="20"/>
          <w:szCs w:val="20"/>
        </w:rPr>
      </w:pPr>
      <w:r w:rsidRPr="00AA28E0">
        <w:rPr>
          <w:rFonts w:cs="ＭＳ 明朝" w:hint="eastAsia"/>
          <w:sz w:val="20"/>
          <w:szCs w:val="20"/>
        </w:rPr>
        <w:t xml:space="preserve">　□【緊急</w:t>
      </w:r>
      <w:r>
        <w:rPr>
          <w:rFonts w:cs="ＭＳ 明朝" w:hint="eastAsia"/>
          <w:sz w:val="20"/>
          <w:szCs w:val="20"/>
        </w:rPr>
        <w:t>性有り　高度】→□即保護分離（措置・入院）　　□立入調査</w:t>
      </w:r>
    </w:p>
    <w:p w:rsidR="00D4072D" w:rsidRPr="00AA28E0" w:rsidRDefault="00D4072D" w:rsidP="005F5D42">
      <w:pPr>
        <w:rPr>
          <w:rFonts w:cs="Times New Roman"/>
          <w:sz w:val="20"/>
          <w:szCs w:val="20"/>
        </w:rPr>
      </w:pPr>
      <w:r w:rsidRPr="00AA28E0">
        <w:rPr>
          <w:rFonts w:cs="ＭＳ 明朝" w:hint="eastAsia"/>
          <w:sz w:val="20"/>
          <w:szCs w:val="20"/>
        </w:rPr>
        <w:t xml:space="preserve">　□【緊急性有り　中軽度】</w:t>
      </w:r>
    </w:p>
    <w:p w:rsidR="00D4072D" w:rsidRDefault="00D4072D" w:rsidP="00054991">
      <w:pPr>
        <w:ind w:firstLineChars="100" w:firstLine="31680"/>
        <w:rPr>
          <w:rFonts w:cs="Times New Roman"/>
          <w:sz w:val="20"/>
          <w:szCs w:val="20"/>
        </w:rPr>
      </w:pPr>
      <w:r w:rsidRPr="00AA28E0">
        <w:rPr>
          <w:rFonts w:cs="ＭＳ 明朝" w:hint="eastAsia"/>
          <w:sz w:val="20"/>
          <w:szCs w:val="20"/>
        </w:rPr>
        <w:t>□【緊急性無し】</w:t>
      </w:r>
    </w:p>
    <w:p w:rsidR="00D4072D" w:rsidRPr="001F22BA" w:rsidRDefault="00D4072D" w:rsidP="00054991">
      <w:pPr>
        <w:ind w:firstLineChars="100" w:firstLine="31680"/>
        <w:rPr>
          <w:rFonts w:cs="Times New Roman"/>
          <w:sz w:val="20"/>
          <w:szCs w:val="20"/>
        </w:rPr>
      </w:pPr>
      <w:r>
        <w:rPr>
          <w:rFonts w:cs="ＭＳ 明朝" w:hint="eastAsia"/>
          <w:sz w:val="20"/>
          <w:szCs w:val="20"/>
        </w:rPr>
        <w:t>□【判断できず】</w:t>
      </w:r>
    </w:p>
    <w:p w:rsidR="00D4072D" w:rsidRPr="00054991" w:rsidRDefault="00D4072D" w:rsidP="00054991">
      <w:pPr>
        <w:rPr>
          <w:rFonts w:cs="Times New Roman"/>
          <w:b/>
          <w:bCs/>
        </w:rPr>
      </w:pPr>
      <w:r w:rsidRPr="00D5082F">
        <w:rPr>
          <w:rFonts w:cs="ＭＳ 明朝" w:hint="eastAsia"/>
          <w:b/>
          <w:bCs/>
        </w:rPr>
        <w:t>３．都道府県への報告及び通知について</w:t>
      </w:r>
    </w:p>
    <w:p w:rsidR="00D4072D" w:rsidRPr="00AA28E0" w:rsidRDefault="00D4072D" w:rsidP="00054991">
      <w:pPr>
        <w:ind w:leftChars="95" w:left="31680" w:hangingChars="100" w:firstLine="31680"/>
        <w:rPr>
          <w:rFonts w:cs="Times New Roman"/>
          <w:sz w:val="20"/>
          <w:szCs w:val="20"/>
        </w:rPr>
      </w:pPr>
      <w:r w:rsidRPr="00AA28E0">
        <w:rPr>
          <w:rFonts w:cs="ＭＳ 明朝" w:hint="eastAsia"/>
          <w:sz w:val="20"/>
          <w:szCs w:val="20"/>
        </w:rPr>
        <w:t>□障害者福祉施設従事者による虐待が認められた、もしくは疑われるため、都道府県への報告を行う</w:t>
      </w:r>
    </w:p>
    <w:p w:rsidR="00D4072D" w:rsidRPr="00AA28E0" w:rsidRDefault="00D4072D" w:rsidP="00054991">
      <w:pPr>
        <w:ind w:firstLineChars="100" w:firstLine="31680"/>
        <w:rPr>
          <w:rFonts w:cs="Times New Roman"/>
          <w:sz w:val="20"/>
          <w:szCs w:val="20"/>
        </w:rPr>
      </w:pPr>
      <w:r w:rsidRPr="00AA28E0">
        <w:rPr>
          <w:rFonts w:cs="ＭＳ 明朝" w:hint="eastAsia"/>
          <w:sz w:val="20"/>
          <w:szCs w:val="20"/>
        </w:rPr>
        <w:t>□使用者の虐待が認められた、もしくは疑われるため、都道府県への通知を行う</w:t>
      </w:r>
    </w:p>
    <w:p w:rsidR="00D4072D" w:rsidRPr="00AA28E0" w:rsidRDefault="00D4072D" w:rsidP="00054991">
      <w:pPr>
        <w:ind w:firstLineChars="100" w:firstLine="31680"/>
        <w:rPr>
          <w:rFonts w:cs="Times New Roman"/>
          <w:sz w:val="20"/>
          <w:szCs w:val="20"/>
        </w:rPr>
      </w:pPr>
      <w:r w:rsidRPr="00AA28E0">
        <w:rPr>
          <w:rFonts w:cs="ＭＳ 明朝" w:hint="eastAsia"/>
          <w:sz w:val="20"/>
          <w:szCs w:val="20"/>
        </w:rPr>
        <w:t xml:space="preserve">上記判断をした理由　</w:t>
      </w:r>
    </w:p>
    <w:p w:rsidR="00D4072D" w:rsidRPr="00AA28E0" w:rsidRDefault="00D4072D" w:rsidP="00E52A4D">
      <w:pPr>
        <w:rPr>
          <w:rFonts w:cs="Times New Roman"/>
          <w:sz w:val="20"/>
          <w:szCs w:val="20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9pt;margin-top:1.05pt;width:495pt;height:54pt;z-index:251658240">
            <v:textbox inset="5.85pt,.7pt,5.85pt,.7pt"/>
          </v:shape>
        </w:pict>
      </w:r>
    </w:p>
    <w:p w:rsidR="00D4072D" w:rsidRPr="001F608D" w:rsidRDefault="00D4072D" w:rsidP="00E52A4D">
      <w:pPr>
        <w:rPr>
          <w:rFonts w:cs="Times New Roman"/>
          <w:sz w:val="20"/>
          <w:szCs w:val="20"/>
        </w:rPr>
      </w:pPr>
    </w:p>
    <w:p w:rsidR="00D4072D" w:rsidRPr="00AA28E0" w:rsidRDefault="00D4072D" w:rsidP="002C306C">
      <w:pPr>
        <w:rPr>
          <w:rFonts w:cs="Times New Roman"/>
          <w:b/>
          <w:bCs/>
          <w:sz w:val="20"/>
          <w:szCs w:val="20"/>
        </w:rPr>
      </w:pPr>
    </w:p>
    <w:p w:rsidR="00D4072D" w:rsidRPr="00D5082F" w:rsidRDefault="00D4072D">
      <w:pPr>
        <w:rPr>
          <w:rFonts w:cs="Times New Roman"/>
          <w:b/>
          <w:bCs/>
        </w:rPr>
      </w:pPr>
      <w:r w:rsidRPr="00D5082F">
        <w:rPr>
          <w:rFonts w:cs="ＭＳ 明朝" w:hint="eastAsia"/>
          <w:b/>
          <w:bCs/>
        </w:rPr>
        <w:t>４．当面の支援方針</w:t>
      </w:r>
    </w:p>
    <w:p w:rsidR="00D4072D" w:rsidRPr="00AA28E0" w:rsidRDefault="00D4072D">
      <w:pPr>
        <w:rPr>
          <w:rFonts w:cs="Times New Roman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9pt;margin-top:4.35pt;width:522pt;height:67.45pt;z-index:251657216">
            <v:textbox>
              <w:txbxContent>
                <w:p w:rsidR="00D4072D" w:rsidRDefault="00D4072D">
                  <w:pPr>
                    <w:rPr>
                      <w:rFonts w:cs="Times New Roman"/>
                    </w:rPr>
                  </w:pPr>
                </w:p>
                <w:p w:rsidR="00D4072D" w:rsidRDefault="00D4072D">
                  <w:pPr>
                    <w:rPr>
                      <w:rFonts w:cs="Times New Roman"/>
                    </w:rPr>
                  </w:pPr>
                </w:p>
                <w:p w:rsidR="00D4072D" w:rsidRDefault="00D4072D">
                  <w:pPr>
                    <w:rPr>
                      <w:rFonts w:cs="Times New Roman"/>
                    </w:rPr>
                  </w:pPr>
                </w:p>
                <w:p w:rsidR="00D4072D" w:rsidRDefault="00D4072D">
                  <w:pPr>
                    <w:rPr>
                      <w:rFonts w:cs="Times New Roman"/>
                    </w:rPr>
                  </w:pPr>
                </w:p>
                <w:p w:rsidR="00D4072D" w:rsidRDefault="00D4072D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 w:rsidR="00D4072D" w:rsidRPr="00AA28E0" w:rsidRDefault="00D4072D">
      <w:pPr>
        <w:rPr>
          <w:rFonts w:cs="Times New Roman"/>
          <w:sz w:val="20"/>
          <w:szCs w:val="20"/>
        </w:rPr>
      </w:pPr>
    </w:p>
    <w:p w:rsidR="00D4072D" w:rsidRPr="00AA28E0" w:rsidRDefault="00D4072D">
      <w:pPr>
        <w:rPr>
          <w:rFonts w:cs="Times New Roman"/>
          <w:sz w:val="20"/>
          <w:szCs w:val="20"/>
        </w:rPr>
      </w:pPr>
    </w:p>
    <w:p w:rsidR="00D4072D" w:rsidRDefault="00D4072D" w:rsidP="001F22BA">
      <w:pPr>
        <w:rPr>
          <w:rFonts w:cs="Times New Roman"/>
          <w:b/>
          <w:bCs/>
        </w:rPr>
      </w:pPr>
    </w:p>
    <w:p w:rsidR="00D4072D" w:rsidRPr="001F22BA" w:rsidRDefault="00D4072D">
      <w:pPr>
        <w:rPr>
          <w:rFonts w:cs="Times New Roman"/>
          <w:b/>
          <w:bCs/>
        </w:rPr>
      </w:pPr>
      <w:r>
        <w:rPr>
          <w:rFonts w:cs="ＭＳ 明朝" w:hint="eastAsia"/>
          <w:b/>
          <w:bCs/>
        </w:rPr>
        <w:t>５．個別支援計画表</w:t>
      </w:r>
    </w:p>
    <w:tbl>
      <w:tblPr>
        <w:tblpPr w:leftFromText="142" w:rightFromText="142" w:vertAnchor="text" w:horzAnchor="margin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028"/>
        <w:gridCol w:w="2520"/>
        <w:gridCol w:w="2160"/>
      </w:tblGrid>
      <w:tr w:rsidR="00D4072D" w:rsidRPr="00163B72">
        <w:tc>
          <w:tcPr>
            <w:tcW w:w="2660" w:type="dxa"/>
          </w:tcPr>
          <w:p w:rsidR="00D4072D" w:rsidRPr="00163B72" w:rsidRDefault="00D4072D" w:rsidP="001F22BA">
            <w:pPr>
              <w:jc w:val="center"/>
              <w:rPr>
                <w:rFonts w:cs="Times New Roman"/>
              </w:rPr>
            </w:pPr>
            <w:r w:rsidRPr="00163B72">
              <w:rPr>
                <w:rFonts w:cs="ＭＳ 明朝" w:hint="eastAsia"/>
              </w:rPr>
              <w:t>課題</w:t>
            </w:r>
          </w:p>
        </w:tc>
        <w:tc>
          <w:tcPr>
            <w:tcW w:w="3028" w:type="dxa"/>
          </w:tcPr>
          <w:p w:rsidR="00D4072D" w:rsidRPr="00163B72" w:rsidRDefault="00D4072D" w:rsidP="001F22BA">
            <w:pPr>
              <w:jc w:val="center"/>
              <w:rPr>
                <w:rFonts w:cs="Times New Roman"/>
              </w:rPr>
            </w:pPr>
            <w:r w:rsidRPr="00163B72">
              <w:rPr>
                <w:rFonts w:cs="ＭＳ 明朝" w:hint="eastAsia"/>
              </w:rPr>
              <w:t>支援内容</w:t>
            </w:r>
          </w:p>
        </w:tc>
        <w:tc>
          <w:tcPr>
            <w:tcW w:w="2520" w:type="dxa"/>
          </w:tcPr>
          <w:p w:rsidR="00D4072D" w:rsidRPr="00163B72" w:rsidRDefault="00D4072D" w:rsidP="001F22BA">
            <w:pPr>
              <w:jc w:val="center"/>
              <w:rPr>
                <w:rFonts w:cs="Times New Roman"/>
              </w:rPr>
            </w:pPr>
            <w:r w:rsidRPr="00163B72">
              <w:rPr>
                <w:rFonts w:cs="ＭＳ 明朝" w:hint="eastAsia"/>
              </w:rPr>
              <w:t>支援機関・担当者</w:t>
            </w:r>
          </w:p>
        </w:tc>
        <w:tc>
          <w:tcPr>
            <w:tcW w:w="2160" w:type="dxa"/>
          </w:tcPr>
          <w:p w:rsidR="00D4072D" w:rsidRPr="00163B72" w:rsidRDefault="00D4072D" w:rsidP="001F22BA">
            <w:pPr>
              <w:jc w:val="center"/>
              <w:rPr>
                <w:rFonts w:cs="Times New Roman"/>
              </w:rPr>
            </w:pPr>
            <w:r w:rsidRPr="00163B72">
              <w:rPr>
                <w:rFonts w:cs="ＭＳ 明朝" w:hint="eastAsia"/>
              </w:rPr>
              <w:t>実施日時・期間</w:t>
            </w:r>
          </w:p>
        </w:tc>
      </w:tr>
      <w:tr w:rsidR="00D4072D" w:rsidRPr="00163B72">
        <w:trPr>
          <w:trHeight w:val="465"/>
        </w:trPr>
        <w:tc>
          <w:tcPr>
            <w:tcW w:w="266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3028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252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216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</w:tr>
      <w:tr w:rsidR="00D4072D" w:rsidRPr="00163B72">
        <w:trPr>
          <w:trHeight w:val="547"/>
        </w:trPr>
        <w:tc>
          <w:tcPr>
            <w:tcW w:w="266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3028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252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216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</w:tr>
      <w:tr w:rsidR="00D4072D" w:rsidRPr="00163B72">
        <w:trPr>
          <w:trHeight w:val="551"/>
        </w:trPr>
        <w:tc>
          <w:tcPr>
            <w:tcW w:w="266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3028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252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216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</w:tr>
      <w:tr w:rsidR="00D4072D" w:rsidRPr="00163B72">
        <w:trPr>
          <w:trHeight w:val="545"/>
        </w:trPr>
        <w:tc>
          <w:tcPr>
            <w:tcW w:w="266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3028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252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216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</w:tr>
      <w:tr w:rsidR="00D4072D" w:rsidRPr="00163B72">
        <w:trPr>
          <w:trHeight w:val="565"/>
        </w:trPr>
        <w:tc>
          <w:tcPr>
            <w:tcW w:w="266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3028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252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  <w:tc>
          <w:tcPr>
            <w:tcW w:w="2160" w:type="dxa"/>
          </w:tcPr>
          <w:p w:rsidR="00D4072D" w:rsidRPr="00163B72" w:rsidRDefault="00D4072D" w:rsidP="001F22BA">
            <w:pPr>
              <w:rPr>
                <w:rFonts w:cs="Times New Roman"/>
              </w:rPr>
            </w:pPr>
          </w:p>
        </w:tc>
      </w:tr>
    </w:tbl>
    <w:p w:rsidR="00D4072D" w:rsidRPr="00D5082F" w:rsidRDefault="00D4072D" w:rsidP="001F22BA">
      <w:pPr>
        <w:jc w:val="right"/>
        <w:rPr>
          <w:rFonts w:cs="Times New Roman"/>
          <w:b/>
          <w:bCs/>
        </w:rPr>
      </w:pPr>
      <w:r w:rsidRPr="00D5082F">
        <w:rPr>
          <w:rFonts w:cs="ＭＳ 明朝" w:hint="eastAsia"/>
          <w:b/>
          <w:bCs/>
        </w:rPr>
        <w:t>上記支援計画の情報の取りまとめ及び責任者（　　　　　　　　　　　　　　）</w:t>
      </w:r>
    </w:p>
    <w:sectPr w:rsidR="00D4072D" w:rsidRPr="00D5082F" w:rsidSect="002267BD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72D" w:rsidRDefault="00D4072D" w:rsidP="00D352E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4072D" w:rsidRDefault="00D4072D" w:rsidP="00D352E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72D" w:rsidRDefault="00D4072D" w:rsidP="00D352E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4072D" w:rsidRDefault="00D4072D" w:rsidP="00D352E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2E4"/>
    <w:rsid w:val="00020F1A"/>
    <w:rsid w:val="0002527F"/>
    <w:rsid w:val="00054991"/>
    <w:rsid w:val="0005576C"/>
    <w:rsid w:val="0005666D"/>
    <w:rsid w:val="0006521C"/>
    <w:rsid w:val="00071FE1"/>
    <w:rsid w:val="00081951"/>
    <w:rsid w:val="000912E6"/>
    <w:rsid w:val="00093BB4"/>
    <w:rsid w:val="000F34A4"/>
    <w:rsid w:val="00110D5E"/>
    <w:rsid w:val="0016089B"/>
    <w:rsid w:val="00163B72"/>
    <w:rsid w:val="0018564D"/>
    <w:rsid w:val="001A27C8"/>
    <w:rsid w:val="001A281A"/>
    <w:rsid w:val="001C404C"/>
    <w:rsid w:val="001F22BA"/>
    <w:rsid w:val="001F29A3"/>
    <w:rsid w:val="001F44F9"/>
    <w:rsid w:val="001F54CB"/>
    <w:rsid w:val="001F608D"/>
    <w:rsid w:val="002267BD"/>
    <w:rsid w:val="0023771F"/>
    <w:rsid w:val="00263E86"/>
    <w:rsid w:val="0027654F"/>
    <w:rsid w:val="00292BFB"/>
    <w:rsid w:val="002C306C"/>
    <w:rsid w:val="002D45BD"/>
    <w:rsid w:val="002D7200"/>
    <w:rsid w:val="00306349"/>
    <w:rsid w:val="003255C1"/>
    <w:rsid w:val="00333D6F"/>
    <w:rsid w:val="00354057"/>
    <w:rsid w:val="00390401"/>
    <w:rsid w:val="003E6849"/>
    <w:rsid w:val="003F1B72"/>
    <w:rsid w:val="00491648"/>
    <w:rsid w:val="004A2AA3"/>
    <w:rsid w:val="004B5A90"/>
    <w:rsid w:val="00534469"/>
    <w:rsid w:val="0058371B"/>
    <w:rsid w:val="005C7DAD"/>
    <w:rsid w:val="005F5D42"/>
    <w:rsid w:val="00662F16"/>
    <w:rsid w:val="00670B7D"/>
    <w:rsid w:val="00695C87"/>
    <w:rsid w:val="006A0299"/>
    <w:rsid w:val="006C2650"/>
    <w:rsid w:val="006D33A9"/>
    <w:rsid w:val="006E4E85"/>
    <w:rsid w:val="006F524E"/>
    <w:rsid w:val="00796F68"/>
    <w:rsid w:val="007F74D7"/>
    <w:rsid w:val="0080225E"/>
    <w:rsid w:val="00873BAA"/>
    <w:rsid w:val="008E0F66"/>
    <w:rsid w:val="00923893"/>
    <w:rsid w:val="00940746"/>
    <w:rsid w:val="0097232A"/>
    <w:rsid w:val="00975A49"/>
    <w:rsid w:val="00977862"/>
    <w:rsid w:val="00984FA7"/>
    <w:rsid w:val="009A188E"/>
    <w:rsid w:val="009B1114"/>
    <w:rsid w:val="009F2F01"/>
    <w:rsid w:val="00A11254"/>
    <w:rsid w:val="00A36A60"/>
    <w:rsid w:val="00A46ADA"/>
    <w:rsid w:val="00A747B3"/>
    <w:rsid w:val="00AA28E0"/>
    <w:rsid w:val="00AE567C"/>
    <w:rsid w:val="00B228C6"/>
    <w:rsid w:val="00B60326"/>
    <w:rsid w:val="00B75FD1"/>
    <w:rsid w:val="00BA5BA7"/>
    <w:rsid w:val="00BA7892"/>
    <w:rsid w:val="00BB70CF"/>
    <w:rsid w:val="00C44C36"/>
    <w:rsid w:val="00CE045C"/>
    <w:rsid w:val="00CE51C7"/>
    <w:rsid w:val="00D05A99"/>
    <w:rsid w:val="00D14364"/>
    <w:rsid w:val="00D231BE"/>
    <w:rsid w:val="00D352E4"/>
    <w:rsid w:val="00D3710D"/>
    <w:rsid w:val="00D4072D"/>
    <w:rsid w:val="00D47288"/>
    <w:rsid w:val="00D5082F"/>
    <w:rsid w:val="00DD24C5"/>
    <w:rsid w:val="00DF6128"/>
    <w:rsid w:val="00E00BBD"/>
    <w:rsid w:val="00E52A4D"/>
    <w:rsid w:val="00E74F9E"/>
    <w:rsid w:val="00EA1D25"/>
    <w:rsid w:val="00EA1FC9"/>
    <w:rsid w:val="00ED186E"/>
    <w:rsid w:val="00F00771"/>
    <w:rsid w:val="00F4417D"/>
    <w:rsid w:val="00F626D5"/>
    <w:rsid w:val="00F7114D"/>
    <w:rsid w:val="00F8604F"/>
    <w:rsid w:val="00FA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AA3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352E4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352E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52E4"/>
  </w:style>
  <w:style w:type="paragraph" w:styleId="Footer">
    <w:name w:val="footer"/>
    <w:basedOn w:val="Normal"/>
    <w:link w:val="FooterChar"/>
    <w:uiPriority w:val="99"/>
    <w:rsid w:val="00D352E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52E4"/>
  </w:style>
  <w:style w:type="paragraph" w:styleId="BalloonText">
    <w:name w:val="Balloon Text"/>
    <w:basedOn w:val="Normal"/>
    <w:link w:val="BalloonTextChar"/>
    <w:uiPriority w:val="99"/>
    <w:semiHidden/>
    <w:rsid w:val="00BA5BA7"/>
    <w:rPr>
      <w:rFonts w:ascii="Arial" w:eastAsia="ＭＳ ゴシック" w:hAnsi="Arial" w:cs="Arial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5BA7"/>
    <w:rPr>
      <w:rFonts w:ascii="Arial" w:eastAsia="ＭＳ ゴシック" w:hAnsi="Arial" w:cs="Arial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1F60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1F608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F6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08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217</TotalTime>
  <Pages>1</Pages>
  <Words>86</Words>
  <Characters>496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pc21</cp:lastModifiedBy>
  <cp:revision>34</cp:revision>
  <cp:lastPrinted>2012-05-28T05:42:00Z</cp:lastPrinted>
  <dcterms:created xsi:type="dcterms:W3CDTF">2012-05-21T02:51:00Z</dcterms:created>
  <dcterms:modified xsi:type="dcterms:W3CDTF">2012-08-14T01:15:00Z</dcterms:modified>
</cp:coreProperties>
</file>