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9CBC" w14:textId="5D4886E9" w:rsidR="004E44CF" w:rsidRDefault="004E44CF" w:rsidP="00EF74A5">
      <w:r>
        <w:rPr>
          <w:rFonts w:hint="eastAsia"/>
        </w:rPr>
        <w:t>八潮市家庭児童相談員　募集概要</w:t>
      </w:r>
    </w:p>
    <w:p w14:paraId="545C44EE" w14:textId="46128207" w:rsidR="00FB451C" w:rsidRDefault="00FB451C" w:rsidP="00EF74A5">
      <w:r>
        <w:rPr>
          <w:rFonts w:hint="eastAsia"/>
        </w:rPr>
        <w:t>◆応募要件</w:t>
      </w:r>
    </w:p>
    <w:p w14:paraId="2A5B51F5" w14:textId="5144EB5F" w:rsidR="00FB451C" w:rsidRDefault="00FB451C" w:rsidP="00EF74A5">
      <w:r>
        <w:rPr>
          <w:rFonts w:hint="eastAsia"/>
        </w:rPr>
        <w:t>・社会福祉士資格</w:t>
      </w:r>
      <w:r w:rsidR="0042274F">
        <w:rPr>
          <w:rFonts w:hint="eastAsia"/>
        </w:rPr>
        <w:t>をお持ちの方</w:t>
      </w:r>
    </w:p>
    <w:p w14:paraId="68B22A81" w14:textId="38B00929" w:rsidR="004E786D" w:rsidRDefault="0000748C" w:rsidP="00EF74A5">
      <w:r>
        <w:rPr>
          <w:rFonts w:hint="eastAsia"/>
        </w:rPr>
        <w:t>◆</w:t>
      </w:r>
      <w:r w:rsidR="004E44CF">
        <w:rPr>
          <w:rFonts w:hint="eastAsia"/>
        </w:rPr>
        <w:t>勤務時間等</w:t>
      </w:r>
    </w:p>
    <w:p w14:paraId="2E75FE71" w14:textId="1E881353" w:rsidR="004E44CF" w:rsidRDefault="004E786D" w:rsidP="004E786D">
      <w:r>
        <w:rPr>
          <w:rFonts w:hint="eastAsia"/>
        </w:rPr>
        <w:t>・</w:t>
      </w:r>
      <w:r w:rsidR="004E44CF">
        <w:rPr>
          <w:rFonts w:hint="eastAsia"/>
        </w:rPr>
        <w:t>9：30～16：30（休憩1時間）１日６時間</w:t>
      </w:r>
      <w:r>
        <w:rPr>
          <w:rFonts w:hint="eastAsia"/>
        </w:rPr>
        <w:t>、</w:t>
      </w:r>
      <w:r w:rsidR="004E44CF">
        <w:rPr>
          <w:rFonts w:hint="eastAsia"/>
        </w:rPr>
        <w:t>週</w:t>
      </w:r>
      <w:r>
        <w:rPr>
          <w:rFonts w:hint="eastAsia"/>
        </w:rPr>
        <w:t>２</w:t>
      </w:r>
      <w:r w:rsidR="004E44CF">
        <w:rPr>
          <w:rFonts w:hint="eastAsia"/>
        </w:rPr>
        <w:t>日</w:t>
      </w:r>
      <w:r>
        <w:rPr>
          <w:rFonts w:hint="eastAsia"/>
        </w:rPr>
        <w:t>～３日</w:t>
      </w:r>
      <w:r w:rsidR="004E44CF">
        <w:rPr>
          <w:rFonts w:hint="eastAsia"/>
        </w:rPr>
        <w:t>固定曜日で勤務いただきます（曜日</w:t>
      </w:r>
      <w:r w:rsidR="00986606">
        <w:rPr>
          <w:rFonts w:hint="eastAsia"/>
        </w:rPr>
        <w:t>等</w:t>
      </w:r>
      <w:r w:rsidR="004E44CF">
        <w:rPr>
          <w:rFonts w:hint="eastAsia"/>
        </w:rPr>
        <w:t>は</w:t>
      </w:r>
      <w:r w:rsidR="00986606">
        <w:rPr>
          <w:rFonts w:hint="eastAsia"/>
        </w:rPr>
        <w:t>要</w:t>
      </w:r>
      <w:r w:rsidR="004E44CF">
        <w:rPr>
          <w:rFonts w:hint="eastAsia"/>
        </w:rPr>
        <w:t>相談）</w:t>
      </w:r>
    </w:p>
    <w:p w14:paraId="2C9B334D" w14:textId="71BD21C8" w:rsidR="004E786D" w:rsidRDefault="0000748C" w:rsidP="00EF74A5">
      <w:r>
        <w:rPr>
          <w:rFonts w:hint="eastAsia"/>
        </w:rPr>
        <w:t>◆</w:t>
      </w:r>
      <w:r w:rsidR="004E44CF">
        <w:rPr>
          <w:rFonts w:hint="eastAsia"/>
        </w:rPr>
        <w:t>業務内容</w:t>
      </w:r>
    </w:p>
    <w:p w14:paraId="548CD039" w14:textId="734A4176" w:rsidR="00E43436" w:rsidRDefault="004E786D" w:rsidP="00EF74A5">
      <w:r>
        <w:rPr>
          <w:rFonts w:hint="eastAsia"/>
        </w:rPr>
        <w:t>・</w:t>
      </w:r>
      <w:r w:rsidR="00EF74A5">
        <w:rPr>
          <w:rFonts w:hint="eastAsia"/>
        </w:rPr>
        <w:t>市役所</w:t>
      </w:r>
      <w:r>
        <w:rPr>
          <w:rFonts w:hint="eastAsia"/>
        </w:rPr>
        <w:t>こども家庭センター内</w:t>
      </w:r>
      <w:r w:rsidR="00EF74A5">
        <w:rPr>
          <w:rFonts w:hint="eastAsia"/>
        </w:rPr>
        <w:t>において、子育てに関するさまざまな悩み（発達課題への対応や不登校、親自身の悩みなど）を持つ家庭からの相談に応じていただきます。センターでは児童虐待を始め</w:t>
      </w:r>
      <w:r w:rsidR="00EF74A5">
        <w:t>DV被害者支援を行っていますので、各相談員や専門の職員と協力しながら、こどもたちの健全育成を目指します。</w:t>
      </w:r>
    </w:p>
    <w:p w14:paraId="70723D8F" w14:textId="69B07D60" w:rsidR="00895685" w:rsidRDefault="00895685" w:rsidP="00895685">
      <w:r>
        <w:rPr>
          <w:rFonts w:hint="eastAsia"/>
        </w:rPr>
        <w:t>◆応募方法</w:t>
      </w:r>
    </w:p>
    <w:p w14:paraId="0B909AFB" w14:textId="558B11B2" w:rsidR="00895685" w:rsidRDefault="00895685" w:rsidP="00895685">
      <w:r>
        <w:rPr>
          <w:rFonts w:hint="eastAsia"/>
        </w:rPr>
        <w:t>・</w:t>
      </w:r>
      <w:r w:rsidR="0042274F">
        <w:rPr>
          <w:rFonts w:hint="eastAsia"/>
        </w:rPr>
        <w:t>下記へ</w:t>
      </w:r>
      <w:r>
        <w:rPr>
          <w:rFonts w:hint="eastAsia"/>
        </w:rPr>
        <w:t>お電話ください。面接日程を調整します。</w:t>
      </w:r>
    </w:p>
    <w:p w14:paraId="65D4495E" w14:textId="55C06502" w:rsidR="00895685" w:rsidRPr="0042274F" w:rsidRDefault="00895685" w:rsidP="00895685">
      <w:pPr>
        <w:rPr>
          <w:u w:val="thick"/>
        </w:rPr>
      </w:pPr>
      <w:r w:rsidRPr="0042274F">
        <w:rPr>
          <w:rFonts w:hint="eastAsia"/>
          <w:u w:val="thick"/>
        </w:rPr>
        <w:t>八潮市</w:t>
      </w:r>
      <w:r w:rsidR="0042274F">
        <w:rPr>
          <w:rFonts w:hint="eastAsia"/>
          <w:u w:val="thick"/>
        </w:rPr>
        <w:t xml:space="preserve">　</w:t>
      </w:r>
      <w:r w:rsidRPr="0042274F">
        <w:rPr>
          <w:rFonts w:hint="eastAsia"/>
          <w:u w:val="thick"/>
        </w:rPr>
        <w:t>こども家庭支援課こども家庭相談係　048-996-2111（内線246）</w:t>
      </w:r>
    </w:p>
    <w:p w14:paraId="37B830C8" w14:textId="69C49A3F" w:rsidR="00895685" w:rsidRDefault="00895685" w:rsidP="00895685">
      <w:pPr>
        <w:ind w:firstLineChars="100" w:firstLine="220"/>
      </w:pPr>
      <w:r>
        <w:rPr>
          <w:rFonts w:hint="eastAsia"/>
        </w:rPr>
        <w:t>なお、採用にあたっては会計年度任用職員への登録が必要になります。</w:t>
      </w:r>
    </w:p>
    <w:p w14:paraId="3DB81EAB" w14:textId="617653B9" w:rsidR="00895685" w:rsidRPr="00E43436" w:rsidRDefault="004E44CF" w:rsidP="00895685">
      <w:pPr>
        <w:ind w:firstLineChars="100" w:firstLine="220"/>
      </w:pPr>
      <w:r>
        <w:rPr>
          <w:rFonts w:hint="eastAsia"/>
        </w:rPr>
        <w:t>登録用紙</w:t>
      </w:r>
      <w:r w:rsidR="00E43436" w:rsidRPr="004E44CF">
        <w:rPr>
          <w:rFonts w:ascii="Yu Gothic UI" w:eastAsia="Yu Gothic UI" w:cs="Yu Gothic UI"/>
          <w:kern w:val="0"/>
          <w:sz w:val="18"/>
          <w:szCs w:val="18"/>
        </w:rPr>
        <w:t>https</w:t>
      </w:r>
      <w:r w:rsidR="00E43436">
        <w:rPr>
          <w:rFonts w:ascii="Yu Gothic UI" w:eastAsia="Yu Gothic UI" w:cs="Yu Gothic UI"/>
          <w:color w:val="000000"/>
          <w:kern w:val="0"/>
          <w:sz w:val="18"/>
          <w:szCs w:val="18"/>
        </w:rPr>
        <w:t>://www.city.yashio.lg.jp/shisei/syokuin/tourokuhyou.htm</w:t>
      </w:r>
    </w:p>
    <w:sectPr w:rsidR="00895685" w:rsidRPr="00E434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B5F9" w14:textId="77777777" w:rsidR="0040689D" w:rsidRDefault="0040689D" w:rsidP="004E44CF">
      <w:pPr>
        <w:spacing w:after="0" w:line="240" w:lineRule="auto"/>
      </w:pPr>
      <w:r>
        <w:separator/>
      </w:r>
    </w:p>
  </w:endnote>
  <w:endnote w:type="continuationSeparator" w:id="0">
    <w:p w14:paraId="1A1A9746" w14:textId="77777777" w:rsidR="0040689D" w:rsidRDefault="0040689D" w:rsidP="004E4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D4218" w14:textId="77777777" w:rsidR="0040689D" w:rsidRDefault="0040689D" w:rsidP="004E44CF">
      <w:pPr>
        <w:spacing w:after="0" w:line="240" w:lineRule="auto"/>
      </w:pPr>
      <w:r>
        <w:separator/>
      </w:r>
    </w:p>
  </w:footnote>
  <w:footnote w:type="continuationSeparator" w:id="0">
    <w:p w14:paraId="3321E229" w14:textId="77777777" w:rsidR="0040689D" w:rsidRDefault="0040689D" w:rsidP="004E4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A5"/>
    <w:rsid w:val="0000748C"/>
    <w:rsid w:val="00105960"/>
    <w:rsid w:val="0040689D"/>
    <w:rsid w:val="0042274F"/>
    <w:rsid w:val="004E35B9"/>
    <w:rsid w:val="004E44CF"/>
    <w:rsid w:val="004E786D"/>
    <w:rsid w:val="00534E2C"/>
    <w:rsid w:val="0077797F"/>
    <w:rsid w:val="007B68EA"/>
    <w:rsid w:val="007C478D"/>
    <w:rsid w:val="007F4B93"/>
    <w:rsid w:val="00895685"/>
    <w:rsid w:val="00986606"/>
    <w:rsid w:val="00BB6D87"/>
    <w:rsid w:val="00C050BC"/>
    <w:rsid w:val="00DC53EF"/>
    <w:rsid w:val="00DD1AF9"/>
    <w:rsid w:val="00E40723"/>
    <w:rsid w:val="00E43436"/>
    <w:rsid w:val="00E759C7"/>
    <w:rsid w:val="00EF74A5"/>
    <w:rsid w:val="00FA28A2"/>
    <w:rsid w:val="00FB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D8E16"/>
  <w15:chartTrackingRefBased/>
  <w15:docId w15:val="{8ADCD407-3145-4A26-9228-5C965942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43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4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4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4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4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4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4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4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74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74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74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74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74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74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74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74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74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74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7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4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7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74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4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74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7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74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74A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E44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44CF"/>
  </w:style>
  <w:style w:type="paragraph" w:styleId="ac">
    <w:name w:val="footer"/>
    <w:basedOn w:val="a"/>
    <w:link w:val="ad"/>
    <w:uiPriority w:val="99"/>
    <w:unhideWhenUsed/>
    <w:rsid w:val="004E44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4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八潮市320</dc:creator>
  <cp:keywords/>
  <dc:description/>
  <cp:lastModifiedBy>PC 10</cp:lastModifiedBy>
  <cp:revision>2</cp:revision>
  <dcterms:created xsi:type="dcterms:W3CDTF">2026-06-12T07:20:00Z</dcterms:created>
  <dcterms:modified xsi:type="dcterms:W3CDTF">2026-06-12T07:20:00Z</dcterms:modified>
</cp:coreProperties>
</file>